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324" w:tblpY="520"/>
        <w:tblW w:w="11232" w:type="dxa"/>
        <w:tblLook w:val="04A0" w:firstRow="1" w:lastRow="0" w:firstColumn="1" w:lastColumn="0" w:noHBand="0" w:noVBand="1"/>
      </w:tblPr>
      <w:tblGrid>
        <w:gridCol w:w="5055"/>
        <w:gridCol w:w="417"/>
        <w:gridCol w:w="5760"/>
      </w:tblGrid>
      <w:tr w:rsidR="00792316" w:rsidRPr="005D2D9B" w:rsidTr="009E2D87">
        <w:tc>
          <w:tcPr>
            <w:tcW w:w="11232" w:type="dxa"/>
            <w:gridSpan w:val="3"/>
          </w:tcPr>
          <w:p w:rsidR="00792316" w:rsidRPr="005D2D9B" w:rsidRDefault="00792316" w:rsidP="009E2D87">
            <w:pPr>
              <w:jc w:val="center"/>
              <w:rPr>
                <w:rFonts w:ascii="Times New Roman" w:hAnsi="Times New Roman" w:cs="Times New Roman"/>
                <w:b/>
              </w:rPr>
            </w:pPr>
            <w:r w:rsidRPr="005D2D9B">
              <w:rPr>
                <w:rFonts w:ascii="Times New Roman" w:hAnsi="Times New Roman" w:cs="Times New Roman"/>
                <w:b/>
              </w:rPr>
              <w:t>GRANT APPLICANT</w:t>
            </w:r>
          </w:p>
        </w:tc>
      </w:tr>
      <w:tr w:rsidR="00792316" w:rsidRPr="005D2D9B" w:rsidTr="009E2D87">
        <w:tc>
          <w:tcPr>
            <w:tcW w:w="5472" w:type="dxa"/>
            <w:gridSpan w:val="2"/>
          </w:tcPr>
          <w:p w:rsidR="00792316" w:rsidRPr="005D2D9B" w:rsidRDefault="00792316" w:rsidP="009E2D87">
            <w:pPr>
              <w:rPr>
                <w:rFonts w:ascii="Times New Roman" w:hAnsi="Times New Roman" w:cs="Times New Roman"/>
              </w:rPr>
            </w:pPr>
            <w:r w:rsidRPr="005D2D9B">
              <w:rPr>
                <w:rFonts w:ascii="Times New Roman" w:hAnsi="Times New Roman" w:cs="Times New Roman"/>
              </w:rPr>
              <w:t>Contact Person:</w:t>
            </w:r>
          </w:p>
        </w:tc>
        <w:tc>
          <w:tcPr>
            <w:tcW w:w="5760" w:type="dxa"/>
          </w:tcPr>
          <w:p w:rsidR="00792316" w:rsidRPr="005D2D9B" w:rsidRDefault="00792316" w:rsidP="009E2D87">
            <w:pPr>
              <w:rPr>
                <w:rFonts w:ascii="Times New Roman" w:hAnsi="Times New Roman" w:cs="Times New Roman"/>
              </w:rPr>
            </w:pPr>
            <w:r w:rsidRPr="005D2D9B">
              <w:rPr>
                <w:rFonts w:ascii="Times New Roman" w:hAnsi="Times New Roman" w:cs="Times New Roman"/>
              </w:rPr>
              <w:t>Organization:</w:t>
            </w:r>
          </w:p>
          <w:p w:rsidR="00792316" w:rsidRPr="005D2D9B" w:rsidRDefault="00792316" w:rsidP="009E2D87">
            <w:pPr>
              <w:rPr>
                <w:rFonts w:ascii="Times New Roman" w:hAnsi="Times New Roman" w:cs="Times New Roman"/>
              </w:rPr>
            </w:pPr>
          </w:p>
        </w:tc>
      </w:tr>
      <w:tr w:rsidR="00792316" w:rsidRPr="005D2D9B" w:rsidTr="009E2D87">
        <w:tc>
          <w:tcPr>
            <w:tcW w:w="5472" w:type="dxa"/>
            <w:gridSpan w:val="2"/>
          </w:tcPr>
          <w:p w:rsidR="00792316" w:rsidRPr="005D2D9B" w:rsidRDefault="00792316" w:rsidP="009E2D87">
            <w:pPr>
              <w:rPr>
                <w:rFonts w:ascii="Times New Roman" w:hAnsi="Times New Roman" w:cs="Times New Roman"/>
              </w:rPr>
            </w:pPr>
            <w:r w:rsidRPr="005D2D9B">
              <w:rPr>
                <w:rFonts w:ascii="Times New Roman" w:hAnsi="Times New Roman" w:cs="Times New Roman"/>
              </w:rPr>
              <w:t>Address:</w:t>
            </w:r>
          </w:p>
        </w:tc>
        <w:tc>
          <w:tcPr>
            <w:tcW w:w="5760" w:type="dxa"/>
          </w:tcPr>
          <w:p w:rsidR="00792316" w:rsidRPr="005D2D9B" w:rsidRDefault="00792316" w:rsidP="009E2D87">
            <w:pPr>
              <w:rPr>
                <w:rFonts w:ascii="Times New Roman" w:hAnsi="Times New Roman" w:cs="Times New Roman"/>
              </w:rPr>
            </w:pPr>
            <w:r w:rsidRPr="005D2D9B">
              <w:rPr>
                <w:rFonts w:ascii="Times New Roman" w:hAnsi="Times New Roman" w:cs="Times New Roman"/>
              </w:rPr>
              <w:t>City/State/Zip Code:</w:t>
            </w:r>
          </w:p>
          <w:p w:rsidR="00792316" w:rsidRPr="005D2D9B" w:rsidRDefault="00792316" w:rsidP="009E2D87">
            <w:pPr>
              <w:rPr>
                <w:rFonts w:ascii="Times New Roman" w:hAnsi="Times New Roman" w:cs="Times New Roman"/>
              </w:rPr>
            </w:pPr>
          </w:p>
        </w:tc>
      </w:tr>
      <w:tr w:rsidR="00792316" w:rsidRPr="005D2D9B" w:rsidTr="009E2D87">
        <w:tc>
          <w:tcPr>
            <w:tcW w:w="5472" w:type="dxa"/>
            <w:gridSpan w:val="2"/>
          </w:tcPr>
          <w:p w:rsidR="00792316" w:rsidRPr="005D2D9B" w:rsidRDefault="00792316" w:rsidP="009E2D87">
            <w:pPr>
              <w:rPr>
                <w:rFonts w:ascii="Times New Roman" w:hAnsi="Times New Roman" w:cs="Times New Roman"/>
              </w:rPr>
            </w:pPr>
            <w:r w:rsidRPr="005D2D9B">
              <w:rPr>
                <w:rFonts w:ascii="Times New Roman" w:hAnsi="Times New Roman" w:cs="Times New Roman"/>
              </w:rPr>
              <w:t>Phone Number:</w:t>
            </w:r>
          </w:p>
          <w:p w:rsidR="00792316" w:rsidRPr="005D2D9B" w:rsidRDefault="00792316" w:rsidP="009E2D87">
            <w:pPr>
              <w:rPr>
                <w:rFonts w:ascii="Times New Roman" w:hAnsi="Times New Roman" w:cs="Times New Roman"/>
              </w:rPr>
            </w:pPr>
          </w:p>
        </w:tc>
        <w:tc>
          <w:tcPr>
            <w:tcW w:w="5760" w:type="dxa"/>
          </w:tcPr>
          <w:p w:rsidR="00792316" w:rsidRPr="005D2D9B" w:rsidRDefault="00792316" w:rsidP="009E2D87">
            <w:pPr>
              <w:rPr>
                <w:rFonts w:ascii="Times New Roman" w:hAnsi="Times New Roman" w:cs="Times New Roman"/>
              </w:rPr>
            </w:pPr>
            <w:r w:rsidRPr="005D2D9B">
              <w:rPr>
                <w:rFonts w:ascii="Times New Roman" w:hAnsi="Times New Roman" w:cs="Times New Roman"/>
              </w:rPr>
              <w:t>Email Address:</w:t>
            </w:r>
          </w:p>
          <w:p w:rsidR="00792316" w:rsidRPr="005D2D9B" w:rsidRDefault="00792316" w:rsidP="009E2D87">
            <w:pPr>
              <w:rPr>
                <w:rFonts w:ascii="Times New Roman" w:hAnsi="Times New Roman" w:cs="Times New Roman"/>
              </w:rPr>
            </w:pPr>
          </w:p>
        </w:tc>
      </w:tr>
      <w:tr w:rsidR="00792316" w:rsidRPr="005D2D9B" w:rsidTr="009E2D87">
        <w:tc>
          <w:tcPr>
            <w:tcW w:w="5472" w:type="dxa"/>
            <w:gridSpan w:val="2"/>
          </w:tcPr>
          <w:p w:rsidR="00792316" w:rsidRPr="005D2D9B" w:rsidRDefault="00792316" w:rsidP="009E2D87">
            <w:pPr>
              <w:rPr>
                <w:rFonts w:ascii="Times New Roman" w:hAnsi="Times New Roman" w:cs="Times New Roman"/>
              </w:rPr>
            </w:pPr>
            <w:r w:rsidRPr="005D2D9B">
              <w:rPr>
                <w:rFonts w:ascii="Times New Roman" w:hAnsi="Times New Roman" w:cs="Times New Roman"/>
              </w:rPr>
              <w:t>Original Signature:</w:t>
            </w:r>
          </w:p>
          <w:p w:rsidR="00792316" w:rsidRPr="005D2D9B" w:rsidRDefault="00792316" w:rsidP="009E2D87">
            <w:pPr>
              <w:rPr>
                <w:rFonts w:ascii="Times New Roman" w:hAnsi="Times New Roman" w:cs="Times New Roman"/>
              </w:rPr>
            </w:pPr>
          </w:p>
        </w:tc>
        <w:tc>
          <w:tcPr>
            <w:tcW w:w="5760" w:type="dxa"/>
          </w:tcPr>
          <w:p w:rsidR="00792316" w:rsidRPr="005D2D9B" w:rsidRDefault="00792316" w:rsidP="009E2D87">
            <w:pPr>
              <w:rPr>
                <w:rFonts w:ascii="Times New Roman" w:hAnsi="Times New Roman" w:cs="Times New Roman"/>
              </w:rPr>
            </w:pPr>
            <w:r w:rsidRPr="005D2D9B">
              <w:rPr>
                <w:rFonts w:ascii="Times New Roman" w:hAnsi="Times New Roman" w:cs="Times New Roman"/>
              </w:rPr>
              <w:t>Signatory Name:</w:t>
            </w:r>
          </w:p>
          <w:p w:rsidR="00792316" w:rsidRPr="005D2D9B" w:rsidRDefault="00792316" w:rsidP="009E2D87">
            <w:pPr>
              <w:rPr>
                <w:rFonts w:ascii="Times New Roman" w:hAnsi="Times New Roman" w:cs="Times New Roman"/>
              </w:rPr>
            </w:pPr>
          </w:p>
        </w:tc>
      </w:tr>
      <w:tr w:rsidR="00792316" w:rsidRPr="005D2D9B" w:rsidTr="009E2D87">
        <w:tc>
          <w:tcPr>
            <w:tcW w:w="11232" w:type="dxa"/>
            <w:gridSpan w:val="3"/>
          </w:tcPr>
          <w:p w:rsidR="00792316" w:rsidRPr="005D2D9B" w:rsidRDefault="00792316" w:rsidP="009E2D87">
            <w:pPr>
              <w:rPr>
                <w:rFonts w:ascii="Times New Roman" w:hAnsi="Times New Roman" w:cs="Times New Roman"/>
              </w:rPr>
            </w:pPr>
            <w:r w:rsidRPr="005D2D9B">
              <w:rPr>
                <w:rFonts w:ascii="Times New Roman" w:hAnsi="Times New Roman" w:cs="Times New Roman"/>
              </w:rPr>
              <w:t>Tax ID Number:</w:t>
            </w:r>
          </w:p>
          <w:p w:rsidR="00792316" w:rsidRPr="005D2D9B" w:rsidRDefault="00792316" w:rsidP="009E2D87">
            <w:pPr>
              <w:rPr>
                <w:rFonts w:ascii="Times New Roman" w:hAnsi="Times New Roman" w:cs="Times New Roman"/>
              </w:rPr>
            </w:pPr>
          </w:p>
        </w:tc>
      </w:tr>
      <w:tr w:rsidR="00792316" w:rsidRPr="005D2D9B" w:rsidTr="009E2D87">
        <w:tc>
          <w:tcPr>
            <w:tcW w:w="5055" w:type="dxa"/>
            <w:shd w:val="clear" w:color="auto" w:fill="000000" w:themeFill="text1"/>
          </w:tcPr>
          <w:p w:rsidR="00792316" w:rsidRPr="005D2D9B" w:rsidRDefault="00792316" w:rsidP="009E2D87">
            <w:pPr>
              <w:rPr>
                <w:rFonts w:ascii="Times New Roman" w:hAnsi="Times New Roman" w:cs="Times New Roman"/>
              </w:rPr>
            </w:pPr>
          </w:p>
        </w:tc>
        <w:tc>
          <w:tcPr>
            <w:tcW w:w="6177" w:type="dxa"/>
            <w:gridSpan w:val="2"/>
            <w:shd w:val="clear" w:color="auto" w:fill="000000" w:themeFill="text1"/>
          </w:tcPr>
          <w:p w:rsidR="00792316" w:rsidRPr="005D2D9B" w:rsidRDefault="00792316" w:rsidP="009E2D87">
            <w:pPr>
              <w:rPr>
                <w:rFonts w:ascii="Times New Roman" w:hAnsi="Times New Roman" w:cs="Times New Roman"/>
              </w:rPr>
            </w:pPr>
          </w:p>
        </w:tc>
      </w:tr>
      <w:tr w:rsidR="00792316" w:rsidRPr="005D2D9B" w:rsidTr="009E2D87">
        <w:tc>
          <w:tcPr>
            <w:tcW w:w="11232" w:type="dxa"/>
            <w:gridSpan w:val="3"/>
          </w:tcPr>
          <w:p w:rsidR="00792316" w:rsidRPr="005D2D9B" w:rsidRDefault="00792316" w:rsidP="009E2D87">
            <w:pPr>
              <w:jc w:val="center"/>
              <w:rPr>
                <w:rFonts w:ascii="Times New Roman" w:hAnsi="Times New Roman" w:cs="Times New Roman"/>
                <w:b/>
              </w:rPr>
            </w:pPr>
            <w:r w:rsidRPr="005D2D9B">
              <w:rPr>
                <w:rFonts w:ascii="Times New Roman" w:hAnsi="Times New Roman" w:cs="Times New Roman"/>
                <w:b/>
              </w:rPr>
              <w:t>F</w:t>
            </w:r>
            <w:r w:rsidR="00C831F9">
              <w:rPr>
                <w:rFonts w:ascii="Times New Roman" w:hAnsi="Times New Roman" w:cs="Times New Roman"/>
                <w:b/>
              </w:rPr>
              <w:t>IDUCIARY</w:t>
            </w:r>
            <w:r w:rsidRPr="005D2D9B">
              <w:rPr>
                <w:rFonts w:ascii="Times New Roman" w:hAnsi="Times New Roman" w:cs="Times New Roman"/>
                <w:b/>
              </w:rPr>
              <w:t xml:space="preserve"> (If applicable)</w:t>
            </w:r>
          </w:p>
          <w:p w:rsidR="00792316" w:rsidRPr="005D2D9B" w:rsidRDefault="00792316" w:rsidP="009E2D87">
            <w:pPr>
              <w:jc w:val="center"/>
              <w:rPr>
                <w:rFonts w:ascii="Times New Roman" w:hAnsi="Times New Roman" w:cs="Times New Roman"/>
                <w:b/>
              </w:rPr>
            </w:pPr>
            <w:r w:rsidRPr="005D2D9B">
              <w:rPr>
                <w:rFonts w:ascii="Times New Roman" w:hAnsi="Times New Roman" w:cs="Times New Roman"/>
                <w:b/>
              </w:rPr>
              <w:t>* Please note: A fiduciary is an external entity who is acting on your behalf in legal and/or financial matters. The fiduciary is not an organization's internal finance director or accounting representative.</w:t>
            </w:r>
          </w:p>
        </w:tc>
      </w:tr>
      <w:tr w:rsidR="00792316" w:rsidRPr="005D2D9B" w:rsidTr="009E2D87">
        <w:tc>
          <w:tcPr>
            <w:tcW w:w="5472" w:type="dxa"/>
            <w:gridSpan w:val="2"/>
          </w:tcPr>
          <w:p w:rsidR="00792316" w:rsidRPr="005D2D9B" w:rsidRDefault="00792316" w:rsidP="009E2D87">
            <w:pPr>
              <w:rPr>
                <w:rFonts w:ascii="Times New Roman" w:hAnsi="Times New Roman" w:cs="Times New Roman"/>
              </w:rPr>
            </w:pPr>
            <w:r w:rsidRPr="005D2D9B">
              <w:rPr>
                <w:rFonts w:ascii="Times New Roman" w:hAnsi="Times New Roman" w:cs="Times New Roman"/>
              </w:rPr>
              <w:t>Contact Person:</w:t>
            </w:r>
          </w:p>
        </w:tc>
        <w:tc>
          <w:tcPr>
            <w:tcW w:w="5760" w:type="dxa"/>
          </w:tcPr>
          <w:p w:rsidR="00792316" w:rsidRPr="005D2D9B" w:rsidRDefault="00792316" w:rsidP="009E2D87">
            <w:pPr>
              <w:rPr>
                <w:rFonts w:ascii="Times New Roman" w:hAnsi="Times New Roman" w:cs="Times New Roman"/>
              </w:rPr>
            </w:pPr>
            <w:r w:rsidRPr="005D2D9B">
              <w:rPr>
                <w:rFonts w:ascii="Times New Roman" w:hAnsi="Times New Roman" w:cs="Times New Roman"/>
              </w:rPr>
              <w:t>Organization:</w:t>
            </w:r>
          </w:p>
          <w:p w:rsidR="00792316" w:rsidRPr="005D2D9B" w:rsidRDefault="00792316" w:rsidP="009E2D87">
            <w:pPr>
              <w:rPr>
                <w:rFonts w:ascii="Times New Roman" w:hAnsi="Times New Roman" w:cs="Times New Roman"/>
              </w:rPr>
            </w:pPr>
          </w:p>
        </w:tc>
      </w:tr>
      <w:tr w:rsidR="00792316" w:rsidRPr="005D2D9B" w:rsidTr="009E2D87">
        <w:tc>
          <w:tcPr>
            <w:tcW w:w="5472" w:type="dxa"/>
            <w:gridSpan w:val="2"/>
          </w:tcPr>
          <w:p w:rsidR="00792316" w:rsidRPr="005D2D9B" w:rsidRDefault="00792316" w:rsidP="009E2D87">
            <w:pPr>
              <w:rPr>
                <w:rFonts w:ascii="Times New Roman" w:hAnsi="Times New Roman" w:cs="Times New Roman"/>
              </w:rPr>
            </w:pPr>
            <w:r w:rsidRPr="005D2D9B">
              <w:rPr>
                <w:rFonts w:ascii="Times New Roman" w:hAnsi="Times New Roman" w:cs="Times New Roman"/>
              </w:rPr>
              <w:t>Address:</w:t>
            </w:r>
          </w:p>
        </w:tc>
        <w:tc>
          <w:tcPr>
            <w:tcW w:w="5760" w:type="dxa"/>
          </w:tcPr>
          <w:p w:rsidR="00792316" w:rsidRPr="005D2D9B" w:rsidRDefault="00792316" w:rsidP="009E2D87">
            <w:pPr>
              <w:rPr>
                <w:rFonts w:ascii="Times New Roman" w:hAnsi="Times New Roman" w:cs="Times New Roman"/>
              </w:rPr>
            </w:pPr>
            <w:r w:rsidRPr="005D2D9B">
              <w:rPr>
                <w:rFonts w:ascii="Times New Roman" w:hAnsi="Times New Roman" w:cs="Times New Roman"/>
              </w:rPr>
              <w:t>City/State/Zip Code:</w:t>
            </w:r>
          </w:p>
          <w:p w:rsidR="00792316" w:rsidRPr="005D2D9B" w:rsidRDefault="00792316" w:rsidP="009E2D87">
            <w:pPr>
              <w:rPr>
                <w:rFonts w:ascii="Times New Roman" w:hAnsi="Times New Roman" w:cs="Times New Roman"/>
              </w:rPr>
            </w:pPr>
          </w:p>
        </w:tc>
      </w:tr>
      <w:tr w:rsidR="00792316" w:rsidRPr="005D2D9B" w:rsidTr="009E2D87">
        <w:tc>
          <w:tcPr>
            <w:tcW w:w="5472" w:type="dxa"/>
            <w:gridSpan w:val="2"/>
          </w:tcPr>
          <w:p w:rsidR="00792316" w:rsidRPr="005D2D9B" w:rsidRDefault="00792316" w:rsidP="009E2D87">
            <w:pPr>
              <w:rPr>
                <w:rFonts w:ascii="Times New Roman" w:hAnsi="Times New Roman" w:cs="Times New Roman"/>
              </w:rPr>
            </w:pPr>
            <w:r w:rsidRPr="005D2D9B">
              <w:rPr>
                <w:rFonts w:ascii="Times New Roman" w:hAnsi="Times New Roman" w:cs="Times New Roman"/>
              </w:rPr>
              <w:t>Phone Number:</w:t>
            </w:r>
          </w:p>
          <w:p w:rsidR="00792316" w:rsidRPr="005D2D9B" w:rsidRDefault="00792316" w:rsidP="009E2D87">
            <w:pPr>
              <w:rPr>
                <w:rFonts w:ascii="Times New Roman" w:hAnsi="Times New Roman" w:cs="Times New Roman"/>
              </w:rPr>
            </w:pPr>
          </w:p>
        </w:tc>
        <w:tc>
          <w:tcPr>
            <w:tcW w:w="5760" w:type="dxa"/>
          </w:tcPr>
          <w:p w:rsidR="00792316" w:rsidRPr="005D2D9B" w:rsidRDefault="00792316" w:rsidP="009E2D87">
            <w:pPr>
              <w:rPr>
                <w:rFonts w:ascii="Times New Roman" w:hAnsi="Times New Roman" w:cs="Times New Roman"/>
              </w:rPr>
            </w:pPr>
            <w:r w:rsidRPr="005D2D9B">
              <w:rPr>
                <w:rFonts w:ascii="Times New Roman" w:hAnsi="Times New Roman" w:cs="Times New Roman"/>
              </w:rPr>
              <w:t>Email Address:</w:t>
            </w:r>
          </w:p>
          <w:p w:rsidR="00792316" w:rsidRPr="005D2D9B" w:rsidRDefault="00792316" w:rsidP="009E2D87">
            <w:pPr>
              <w:rPr>
                <w:rFonts w:ascii="Times New Roman" w:hAnsi="Times New Roman" w:cs="Times New Roman"/>
              </w:rPr>
            </w:pPr>
          </w:p>
        </w:tc>
      </w:tr>
      <w:tr w:rsidR="00792316" w:rsidRPr="005D2D9B" w:rsidTr="009E2D87">
        <w:tc>
          <w:tcPr>
            <w:tcW w:w="5472" w:type="dxa"/>
            <w:gridSpan w:val="2"/>
          </w:tcPr>
          <w:p w:rsidR="00792316" w:rsidRPr="005D2D9B" w:rsidRDefault="00792316" w:rsidP="009E2D87">
            <w:pPr>
              <w:rPr>
                <w:rFonts w:ascii="Times New Roman" w:hAnsi="Times New Roman" w:cs="Times New Roman"/>
              </w:rPr>
            </w:pPr>
            <w:r w:rsidRPr="005D2D9B">
              <w:rPr>
                <w:rFonts w:ascii="Times New Roman" w:hAnsi="Times New Roman" w:cs="Times New Roman"/>
              </w:rPr>
              <w:t>Original Signature:</w:t>
            </w:r>
          </w:p>
          <w:p w:rsidR="00792316" w:rsidRPr="005D2D9B" w:rsidRDefault="00792316" w:rsidP="009E2D87">
            <w:pPr>
              <w:rPr>
                <w:rFonts w:ascii="Times New Roman" w:hAnsi="Times New Roman" w:cs="Times New Roman"/>
              </w:rPr>
            </w:pPr>
          </w:p>
        </w:tc>
        <w:tc>
          <w:tcPr>
            <w:tcW w:w="5760" w:type="dxa"/>
          </w:tcPr>
          <w:p w:rsidR="00792316" w:rsidRPr="005D2D9B" w:rsidRDefault="00792316" w:rsidP="009E2D87">
            <w:pPr>
              <w:rPr>
                <w:rFonts w:ascii="Times New Roman" w:hAnsi="Times New Roman" w:cs="Times New Roman"/>
              </w:rPr>
            </w:pPr>
            <w:r w:rsidRPr="005D2D9B">
              <w:rPr>
                <w:rFonts w:ascii="Times New Roman" w:hAnsi="Times New Roman" w:cs="Times New Roman"/>
              </w:rPr>
              <w:t>Signatory Name:</w:t>
            </w:r>
          </w:p>
          <w:p w:rsidR="00792316" w:rsidRPr="005D2D9B" w:rsidRDefault="00792316" w:rsidP="009E2D87">
            <w:pPr>
              <w:rPr>
                <w:rFonts w:ascii="Times New Roman" w:hAnsi="Times New Roman" w:cs="Times New Roman"/>
              </w:rPr>
            </w:pPr>
          </w:p>
        </w:tc>
      </w:tr>
      <w:tr w:rsidR="00792316" w:rsidRPr="005D2D9B" w:rsidTr="009E2D87">
        <w:tc>
          <w:tcPr>
            <w:tcW w:w="11232" w:type="dxa"/>
            <w:gridSpan w:val="3"/>
          </w:tcPr>
          <w:p w:rsidR="00792316" w:rsidRPr="005D2D9B" w:rsidRDefault="00792316" w:rsidP="009E2D87">
            <w:pPr>
              <w:rPr>
                <w:rFonts w:ascii="Times New Roman" w:hAnsi="Times New Roman" w:cs="Times New Roman"/>
              </w:rPr>
            </w:pPr>
            <w:r w:rsidRPr="005D2D9B">
              <w:rPr>
                <w:rFonts w:ascii="Times New Roman" w:hAnsi="Times New Roman" w:cs="Times New Roman"/>
              </w:rPr>
              <w:t>Tax ID Number:</w:t>
            </w:r>
          </w:p>
          <w:p w:rsidR="00792316" w:rsidRPr="005D2D9B" w:rsidRDefault="00792316" w:rsidP="009E2D87">
            <w:pPr>
              <w:rPr>
                <w:rFonts w:ascii="Times New Roman" w:hAnsi="Times New Roman" w:cs="Times New Roman"/>
              </w:rPr>
            </w:pPr>
          </w:p>
        </w:tc>
      </w:tr>
    </w:tbl>
    <w:p w:rsidR="00792316" w:rsidRPr="005D2D9B" w:rsidRDefault="00792316" w:rsidP="00792316">
      <w:pPr>
        <w:rPr>
          <w:rFonts w:ascii="Times New Roman" w:hAnsi="Times New Roman" w:cs="Times New Roman"/>
        </w:rPr>
      </w:pPr>
      <w:r w:rsidRPr="005D2D9B">
        <w:rPr>
          <w:rFonts w:ascii="Times New Roman" w:hAnsi="Times New Roman" w:cs="Times New Roman"/>
        </w:rPr>
        <w:t>*Tax ID Number should be provided for the entity that will be fiscally responsible for the grant. If the organization has a fiduciary, the fiduciary's Tax ID Number is required.</w:t>
      </w:r>
    </w:p>
    <w:tbl>
      <w:tblPr>
        <w:tblStyle w:val="TableGrid11"/>
        <w:tblW w:w="11243" w:type="dxa"/>
        <w:tblInd w:w="-335" w:type="dxa"/>
        <w:tblLayout w:type="fixed"/>
        <w:tblCellMar>
          <w:left w:w="115" w:type="dxa"/>
          <w:right w:w="115" w:type="dxa"/>
        </w:tblCellMar>
        <w:tblLook w:val="04A0" w:firstRow="1" w:lastRow="0" w:firstColumn="1" w:lastColumn="0" w:noHBand="0" w:noVBand="1"/>
      </w:tblPr>
      <w:tblGrid>
        <w:gridCol w:w="540"/>
        <w:gridCol w:w="2160"/>
        <w:gridCol w:w="540"/>
        <w:gridCol w:w="2610"/>
        <w:gridCol w:w="540"/>
        <w:gridCol w:w="2160"/>
        <w:gridCol w:w="540"/>
        <w:gridCol w:w="2153"/>
      </w:tblGrid>
      <w:tr w:rsidR="009E2D87" w:rsidRPr="009D7DD4" w:rsidTr="009E2D87">
        <w:tc>
          <w:tcPr>
            <w:tcW w:w="11243" w:type="dxa"/>
            <w:gridSpan w:val="8"/>
          </w:tcPr>
          <w:p w:rsidR="009E2D87" w:rsidRPr="009E2D87" w:rsidRDefault="009E2D87" w:rsidP="009E2D87">
            <w:pPr>
              <w:spacing w:line="276" w:lineRule="auto"/>
              <w:rPr>
                <w:rFonts w:ascii="TimesNewRomanPSMT" w:hAnsi="TimesNewRomanPSMT" w:cs="TimesNewRomanPSMT"/>
                <w:b/>
                <w:sz w:val="20"/>
                <w:szCs w:val="20"/>
              </w:rPr>
            </w:pPr>
            <w:r w:rsidRPr="009E2D87">
              <w:rPr>
                <w:rFonts w:ascii="TimesNewRomanPSMT" w:hAnsi="TimesNewRomanPSMT" w:cs="TimesNewRomanPSMT"/>
                <w:b/>
                <w:sz w:val="20"/>
                <w:szCs w:val="20"/>
              </w:rPr>
              <w:t>Below, please select the curriculum model(s) being proposed (maximum of two-one cycle each) with an “X”. Applicants will only be awarded funding for both curriculum models as funding is available.  Please note: A Memorandum of Understanding (MOU) is required for the following curriculum models: PLTI, PSEE and PEP and must be included as part of the proposal package.</w:t>
            </w:r>
          </w:p>
        </w:tc>
      </w:tr>
      <w:tr w:rsidR="009E2D87" w:rsidRPr="009D7DD4" w:rsidTr="009E2D87">
        <w:trPr>
          <w:trHeight w:hRule="exact" w:val="523"/>
        </w:trPr>
        <w:tc>
          <w:tcPr>
            <w:tcW w:w="540" w:type="dxa"/>
          </w:tcPr>
          <w:p w:rsidR="009E2D87" w:rsidRPr="009D7DD4" w:rsidRDefault="009E2D87" w:rsidP="009E2D87">
            <w:pPr>
              <w:spacing w:line="276" w:lineRule="auto"/>
              <w:rPr>
                <w:rFonts w:ascii="TimesNewRomanPSMT" w:hAnsi="TimesNewRomanPSMT" w:cs="TimesNewRomanPSMT"/>
                <w:sz w:val="20"/>
                <w:szCs w:val="20"/>
              </w:rPr>
            </w:pPr>
          </w:p>
        </w:tc>
        <w:tc>
          <w:tcPr>
            <w:tcW w:w="2160" w:type="dxa"/>
          </w:tcPr>
          <w:p w:rsidR="009E2D87" w:rsidRPr="00362A6E" w:rsidRDefault="009E2D87" w:rsidP="009E2D87">
            <w:pPr>
              <w:spacing w:line="276" w:lineRule="auto"/>
              <w:rPr>
                <w:rFonts w:ascii="TimesNewRomanPSMT" w:hAnsi="TimesNewRomanPSMT" w:cs="TimesNewRomanPSMT"/>
                <w:sz w:val="20"/>
                <w:szCs w:val="20"/>
              </w:rPr>
            </w:pPr>
            <w:r w:rsidRPr="00362A6E">
              <w:rPr>
                <w:rFonts w:ascii="TimesNewRomanPSMT" w:hAnsi="TimesNewRomanPSMT" w:cs="TimesNewRomanPSMT"/>
                <w:sz w:val="20"/>
                <w:szCs w:val="20"/>
              </w:rPr>
              <w:t>PLTI (MOU Required)</w:t>
            </w:r>
          </w:p>
        </w:tc>
        <w:tc>
          <w:tcPr>
            <w:tcW w:w="540" w:type="dxa"/>
          </w:tcPr>
          <w:p w:rsidR="009E2D87" w:rsidRPr="009D7DD4" w:rsidRDefault="009E2D87" w:rsidP="009E2D87">
            <w:pPr>
              <w:spacing w:line="276" w:lineRule="auto"/>
              <w:rPr>
                <w:rFonts w:ascii="TimesNewRomanPSMT" w:hAnsi="TimesNewRomanPSMT" w:cs="TimesNewRomanPSMT"/>
                <w:sz w:val="20"/>
                <w:szCs w:val="20"/>
              </w:rPr>
            </w:pPr>
          </w:p>
        </w:tc>
        <w:tc>
          <w:tcPr>
            <w:tcW w:w="2610" w:type="dxa"/>
          </w:tcPr>
          <w:p w:rsidR="009E2D87" w:rsidRPr="009D7DD4" w:rsidRDefault="009E2D87" w:rsidP="009E2D87">
            <w:pPr>
              <w:spacing w:line="276" w:lineRule="auto"/>
              <w:rPr>
                <w:rFonts w:ascii="TimesNewRomanPSMT" w:hAnsi="TimesNewRomanPSMT" w:cs="TimesNewRomanPSMT"/>
                <w:sz w:val="20"/>
                <w:szCs w:val="20"/>
              </w:rPr>
            </w:pPr>
            <w:r w:rsidRPr="009D7DD4">
              <w:rPr>
                <w:rFonts w:ascii="TimesNewRomanPSMT" w:hAnsi="TimesNewRomanPSMT" w:cs="TimesNewRomanPSMT"/>
                <w:sz w:val="20"/>
                <w:szCs w:val="20"/>
              </w:rPr>
              <w:t>PLTI/CLTI (MOU Required)</w:t>
            </w:r>
          </w:p>
        </w:tc>
        <w:tc>
          <w:tcPr>
            <w:tcW w:w="540" w:type="dxa"/>
          </w:tcPr>
          <w:p w:rsidR="009E2D87" w:rsidRPr="009D7DD4" w:rsidRDefault="009E2D87" w:rsidP="009E2D87">
            <w:pPr>
              <w:spacing w:line="276" w:lineRule="auto"/>
              <w:rPr>
                <w:rFonts w:ascii="TimesNewRomanPSMT" w:hAnsi="TimesNewRomanPSMT" w:cs="TimesNewRomanPSMT"/>
                <w:sz w:val="20"/>
                <w:szCs w:val="20"/>
              </w:rPr>
            </w:pPr>
          </w:p>
        </w:tc>
        <w:tc>
          <w:tcPr>
            <w:tcW w:w="2160" w:type="dxa"/>
          </w:tcPr>
          <w:p w:rsidR="009E2D87" w:rsidRPr="009E2D87" w:rsidRDefault="009E2D87" w:rsidP="009E2D87">
            <w:pPr>
              <w:spacing w:line="276" w:lineRule="auto"/>
              <w:rPr>
                <w:rFonts w:ascii="TimesNewRomanPSMT" w:hAnsi="TimesNewRomanPSMT" w:cs="TimesNewRomanPSMT"/>
                <w:sz w:val="20"/>
                <w:szCs w:val="20"/>
              </w:rPr>
            </w:pPr>
            <w:r w:rsidRPr="009E2D87">
              <w:rPr>
                <w:rFonts w:ascii="TimesNewRomanPSMT" w:hAnsi="TimesNewRomanPSMT" w:cs="TimesNewRomanPSMT"/>
                <w:sz w:val="20"/>
                <w:szCs w:val="20"/>
              </w:rPr>
              <w:t>PSEE (MOU Required)</w:t>
            </w:r>
          </w:p>
        </w:tc>
        <w:tc>
          <w:tcPr>
            <w:tcW w:w="540" w:type="dxa"/>
          </w:tcPr>
          <w:p w:rsidR="009E2D87" w:rsidRPr="00AE716D" w:rsidRDefault="009E2D87" w:rsidP="009E2D87">
            <w:pPr>
              <w:spacing w:line="276" w:lineRule="auto"/>
              <w:rPr>
                <w:rFonts w:ascii="TimesNewRomanPSMT" w:hAnsi="TimesNewRomanPSMT" w:cs="TimesNewRomanPSMT"/>
                <w:sz w:val="18"/>
                <w:szCs w:val="18"/>
              </w:rPr>
            </w:pPr>
          </w:p>
        </w:tc>
        <w:tc>
          <w:tcPr>
            <w:tcW w:w="2153" w:type="dxa"/>
          </w:tcPr>
          <w:p w:rsidR="009E2D87" w:rsidRPr="009D7DD4" w:rsidRDefault="009E2D87" w:rsidP="009E2D87">
            <w:pPr>
              <w:spacing w:line="276" w:lineRule="auto"/>
              <w:rPr>
                <w:rFonts w:ascii="TimesNewRomanPSMT" w:hAnsi="TimesNewRomanPSMT" w:cs="TimesNewRomanPSMT"/>
                <w:sz w:val="20"/>
                <w:szCs w:val="20"/>
              </w:rPr>
            </w:pPr>
            <w:r w:rsidRPr="009D7DD4">
              <w:rPr>
                <w:rFonts w:ascii="TimesNewRomanPSMT" w:hAnsi="TimesNewRomanPSMT" w:cs="TimesNewRomanPSMT"/>
                <w:sz w:val="20"/>
                <w:szCs w:val="20"/>
              </w:rPr>
              <w:t>PEP (MOU Required)</w:t>
            </w:r>
          </w:p>
        </w:tc>
      </w:tr>
      <w:tr w:rsidR="009E2D87" w:rsidRPr="009D7DD4" w:rsidTr="009E2D87">
        <w:trPr>
          <w:trHeight w:hRule="exact" w:val="514"/>
        </w:trPr>
        <w:tc>
          <w:tcPr>
            <w:tcW w:w="540" w:type="dxa"/>
          </w:tcPr>
          <w:p w:rsidR="009E2D87" w:rsidRPr="009D7DD4" w:rsidRDefault="009E2D87" w:rsidP="009E2D87">
            <w:pPr>
              <w:rPr>
                <w:rFonts w:ascii="TimesNewRomanPSMT" w:hAnsi="TimesNewRomanPSMT" w:cs="TimesNewRomanPSMT"/>
                <w:sz w:val="20"/>
                <w:szCs w:val="20"/>
              </w:rPr>
            </w:pPr>
          </w:p>
        </w:tc>
        <w:tc>
          <w:tcPr>
            <w:tcW w:w="2160" w:type="dxa"/>
          </w:tcPr>
          <w:p w:rsidR="009E2D87" w:rsidRPr="00362A6E" w:rsidRDefault="009E2D87" w:rsidP="009E2D87">
            <w:pPr>
              <w:rPr>
                <w:rFonts w:ascii="TimesNewRomanPSMT" w:hAnsi="TimesNewRomanPSMT" w:cs="TimesNewRomanPSMT"/>
                <w:sz w:val="20"/>
                <w:szCs w:val="20"/>
              </w:rPr>
            </w:pPr>
            <w:r w:rsidRPr="00362A6E">
              <w:rPr>
                <w:rFonts w:ascii="TimesNewRomanPSMT" w:hAnsi="TimesNewRomanPSMT" w:cs="TimesNewRomanPSMT"/>
                <w:sz w:val="20"/>
                <w:szCs w:val="20"/>
              </w:rPr>
              <w:t>PEP (Spanish)</w:t>
            </w:r>
          </w:p>
          <w:p w:rsidR="009E2D87" w:rsidRPr="00362A6E" w:rsidRDefault="009E2D87" w:rsidP="009E2D87">
            <w:pPr>
              <w:rPr>
                <w:rFonts w:ascii="TimesNewRomanPSMT" w:hAnsi="TimesNewRomanPSMT" w:cs="TimesNewRomanPSMT"/>
                <w:sz w:val="20"/>
                <w:szCs w:val="20"/>
              </w:rPr>
            </w:pPr>
            <w:r w:rsidRPr="00362A6E">
              <w:rPr>
                <w:rFonts w:ascii="TimesNewRomanPSMT" w:hAnsi="TimesNewRomanPSMT" w:cs="TimesNewRomanPSMT"/>
                <w:sz w:val="20"/>
                <w:szCs w:val="20"/>
              </w:rPr>
              <w:t>(MOU Required)</w:t>
            </w:r>
          </w:p>
          <w:p w:rsidR="009E2D87" w:rsidRPr="00362A6E" w:rsidRDefault="009E2D87" w:rsidP="009E2D87">
            <w:pPr>
              <w:rPr>
                <w:rFonts w:ascii="TimesNewRomanPSMT" w:hAnsi="TimesNewRomanPSMT" w:cs="TimesNewRomanPSMT"/>
                <w:sz w:val="20"/>
                <w:szCs w:val="20"/>
              </w:rPr>
            </w:pPr>
          </w:p>
        </w:tc>
        <w:tc>
          <w:tcPr>
            <w:tcW w:w="540" w:type="dxa"/>
          </w:tcPr>
          <w:p w:rsidR="009E2D87" w:rsidRPr="009D7DD4" w:rsidRDefault="009E2D87" w:rsidP="009E2D87">
            <w:pPr>
              <w:rPr>
                <w:rFonts w:ascii="TimesNewRomanPSMT" w:hAnsi="TimesNewRomanPSMT" w:cs="TimesNewRomanPSMT"/>
                <w:sz w:val="20"/>
                <w:szCs w:val="20"/>
              </w:rPr>
            </w:pPr>
          </w:p>
        </w:tc>
        <w:tc>
          <w:tcPr>
            <w:tcW w:w="2610" w:type="dxa"/>
          </w:tcPr>
          <w:p w:rsidR="009E2D87" w:rsidRPr="009D7DD4" w:rsidRDefault="009E2D87" w:rsidP="009E2D87">
            <w:pPr>
              <w:rPr>
                <w:rFonts w:ascii="TimesNewRomanPSMT" w:hAnsi="TimesNewRomanPSMT" w:cs="TimesNewRomanPSMT"/>
                <w:sz w:val="20"/>
                <w:szCs w:val="20"/>
              </w:rPr>
            </w:pPr>
            <w:r w:rsidRPr="009D7DD4">
              <w:rPr>
                <w:rFonts w:ascii="TimesNewRomanPSMT" w:hAnsi="TimesNewRomanPSMT" w:cs="TimesNewRomanPSMT"/>
                <w:sz w:val="20"/>
                <w:szCs w:val="20"/>
              </w:rPr>
              <w:t>ASPIRA/APEX</w:t>
            </w:r>
          </w:p>
        </w:tc>
        <w:tc>
          <w:tcPr>
            <w:tcW w:w="540" w:type="dxa"/>
          </w:tcPr>
          <w:p w:rsidR="009E2D87" w:rsidRPr="009D7DD4" w:rsidRDefault="009E2D87" w:rsidP="009E2D87">
            <w:pPr>
              <w:rPr>
                <w:rFonts w:ascii="TimesNewRomanPSMT" w:hAnsi="TimesNewRomanPSMT" w:cs="TimesNewRomanPSMT"/>
                <w:sz w:val="20"/>
                <w:szCs w:val="20"/>
              </w:rPr>
            </w:pPr>
          </w:p>
        </w:tc>
        <w:tc>
          <w:tcPr>
            <w:tcW w:w="2160" w:type="dxa"/>
          </w:tcPr>
          <w:p w:rsidR="009E2D87" w:rsidRPr="009E2D87" w:rsidRDefault="009E2D87" w:rsidP="009E2D87">
            <w:pPr>
              <w:rPr>
                <w:rFonts w:ascii="TimesNewRomanPSMT" w:hAnsi="TimesNewRomanPSMT" w:cs="TimesNewRomanPSMT"/>
                <w:sz w:val="20"/>
                <w:szCs w:val="20"/>
              </w:rPr>
            </w:pPr>
            <w:r w:rsidRPr="009D7DD4">
              <w:rPr>
                <w:rFonts w:ascii="TimesNewRomanPSMT" w:hAnsi="TimesNewRomanPSMT" w:cs="TimesNewRomanPSMT"/>
                <w:sz w:val="20"/>
                <w:szCs w:val="20"/>
              </w:rPr>
              <w:t>Voices for Families</w:t>
            </w:r>
          </w:p>
        </w:tc>
        <w:tc>
          <w:tcPr>
            <w:tcW w:w="540" w:type="dxa"/>
          </w:tcPr>
          <w:p w:rsidR="009E2D87" w:rsidRPr="00AE716D" w:rsidRDefault="009E2D87" w:rsidP="009E2D87">
            <w:pPr>
              <w:rPr>
                <w:rFonts w:ascii="TimesNewRomanPSMT" w:hAnsi="TimesNewRomanPSMT" w:cs="TimesNewRomanPSMT"/>
                <w:sz w:val="18"/>
                <w:szCs w:val="18"/>
              </w:rPr>
            </w:pPr>
          </w:p>
        </w:tc>
        <w:tc>
          <w:tcPr>
            <w:tcW w:w="2153" w:type="dxa"/>
          </w:tcPr>
          <w:p w:rsidR="009E2D87" w:rsidRPr="009D7DD4" w:rsidRDefault="009E2D87" w:rsidP="009E2D87">
            <w:pPr>
              <w:rPr>
                <w:rFonts w:ascii="TimesNewRomanPSMT" w:hAnsi="TimesNewRomanPSMT" w:cs="TimesNewRomanPSMT"/>
                <w:sz w:val="20"/>
                <w:szCs w:val="20"/>
              </w:rPr>
            </w:pPr>
            <w:r w:rsidRPr="009D7DD4">
              <w:rPr>
                <w:rFonts w:ascii="TimesNewRomanPSMT" w:hAnsi="TimesNewRomanPSMT" w:cs="TimesNewRomanPSMT"/>
                <w:sz w:val="20"/>
                <w:szCs w:val="20"/>
              </w:rPr>
              <w:t>Other:</w:t>
            </w:r>
          </w:p>
        </w:tc>
      </w:tr>
    </w:tbl>
    <w:tbl>
      <w:tblPr>
        <w:tblStyle w:val="TableGrid"/>
        <w:tblpPr w:leftFromText="180" w:rightFromText="180" w:vertAnchor="text" w:horzAnchor="margin" w:tblpX="-324" w:tblpY="232"/>
        <w:tblW w:w="11268" w:type="dxa"/>
        <w:tblLook w:val="04A0" w:firstRow="1" w:lastRow="0" w:firstColumn="1" w:lastColumn="0" w:noHBand="0" w:noVBand="1"/>
      </w:tblPr>
      <w:tblGrid>
        <w:gridCol w:w="6660"/>
        <w:gridCol w:w="4608"/>
      </w:tblGrid>
      <w:tr w:rsidR="002B3F6A" w:rsidRPr="005D2D9B" w:rsidTr="009E2D87">
        <w:tc>
          <w:tcPr>
            <w:tcW w:w="6660" w:type="dxa"/>
          </w:tcPr>
          <w:p w:rsidR="002B3F6A" w:rsidRPr="005D2D9B" w:rsidRDefault="002B3F6A" w:rsidP="009E2D87">
            <w:pPr>
              <w:rPr>
                <w:rFonts w:ascii="Times New Roman" w:hAnsi="Times New Roman" w:cs="Times New Roman"/>
              </w:rPr>
            </w:pPr>
            <w:r w:rsidRPr="005D2D9B">
              <w:rPr>
                <w:rFonts w:ascii="Times New Roman" w:hAnsi="Times New Roman" w:cs="Times New Roman"/>
                <w:b/>
              </w:rPr>
              <w:t>Total Amount of Funding Requested</w:t>
            </w:r>
            <w:r w:rsidRPr="005D2D9B">
              <w:rPr>
                <w:rFonts w:ascii="Times New Roman" w:hAnsi="Times New Roman" w:cs="Times New Roman"/>
              </w:rPr>
              <w:t xml:space="preserve"> (up to $</w:t>
            </w:r>
            <w:r w:rsidR="009E2D87">
              <w:rPr>
                <w:rFonts w:ascii="Times New Roman" w:hAnsi="Times New Roman" w:cs="Times New Roman"/>
              </w:rPr>
              <w:t>36</w:t>
            </w:r>
            <w:r w:rsidRPr="005D2D9B">
              <w:rPr>
                <w:rFonts w:ascii="Times New Roman" w:hAnsi="Times New Roman" w:cs="Times New Roman"/>
              </w:rPr>
              <w:t>,</w:t>
            </w:r>
            <w:r w:rsidR="009E2D87">
              <w:rPr>
                <w:rFonts w:ascii="Times New Roman" w:hAnsi="Times New Roman" w:cs="Times New Roman"/>
              </w:rPr>
              <w:t>492</w:t>
            </w:r>
            <w:r w:rsidRPr="005D2D9B">
              <w:rPr>
                <w:rFonts w:ascii="Times New Roman" w:hAnsi="Times New Roman" w:cs="Times New Roman"/>
              </w:rPr>
              <w:t xml:space="preserve">.00): </w:t>
            </w:r>
          </w:p>
        </w:tc>
        <w:tc>
          <w:tcPr>
            <w:tcW w:w="4608" w:type="dxa"/>
          </w:tcPr>
          <w:p w:rsidR="002B3F6A" w:rsidRPr="005D2D9B" w:rsidRDefault="002B3F6A" w:rsidP="009E2D87">
            <w:pPr>
              <w:rPr>
                <w:rFonts w:ascii="Times New Roman" w:hAnsi="Times New Roman" w:cs="Times New Roman"/>
              </w:rPr>
            </w:pPr>
          </w:p>
        </w:tc>
      </w:tr>
      <w:tr w:rsidR="00A57A10" w:rsidRPr="005D2D9B" w:rsidTr="009E2D87">
        <w:tc>
          <w:tcPr>
            <w:tcW w:w="6660" w:type="dxa"/>
          </w:tcPr>
          <w:p w:rsidR="00A57A10" w:rsidRPr="005D2D9B" w:rsidRDefault="00A57A10" w:rsidP="009E2D87">
            <w:pPr>
              <w:rPr>
                <w:rFonts w:ascii="Times New Roman" w:hAnsi="Times New Roman" w:cs="Times New Roman"/>
                <w:b/>
              </w:rPr>
            </w:pPr>
            <w:r w:rsidRPr="005D2D9B">
              <w:rPr>
                <w:rFonts w:ascii="Times New Roman" w:hAnsi="Times New Roman" w:cs="Times New Roman"/>
                <w:b/>
              </w:rPr>
              <w:t xml:space="preserve">Total Amount of In-Kind Support </w:t>
            </w:r>
            <w:r w:rsidRPr="005D2D9B">
              <w:rPr>
                <w:rFonts w:ascii="Times New Roman" w:hAnsi="Times New Roman" w:cs="Times New Roman"/>
              </w:rPr>
              <w:t>(minimum 25%):</w:t>
            </w:r>
          </w:p>
        </w:tc>
        <w:tc>
          <w:tcPr>
            <w:tcW w:w="4608" w:type="dxa"/>
          </w:tcPr>
          <w:p w:rsidR="00A57A10" w:rsidRPr="005D2D9B" w:rsidRDefault="00A57A10" w:rsidP="009E2D87">
            <w:pPr>
              <w:rPr>
                <w:rFonts w:ascii="Times New Roman" w:hAnsi="Times New Roman" w:cs="Times New Roman"/>
              </w:rPr>
            </w:pPr>
          </w:p>
        </w:tc>
      </w:tr>
    </w:tbl>
    <w:p w:rsidR="00B740EB" w:rsidRPr="00CD4749" w:rsidRDefault="00B740EB" w:rsidP="00AD73DE">
      <w:pPr>
        <w:spacing w:before="120" w:after="0"/>
        <w:jc w:val="center"/>
        <w:rPr>
          <w:rFonts w:ascii="Times New Roman" w:hAnsi="Times New Roman" w:cs="Times New Roman"/>
          <w:b/>
        </w:rPr>
      </w:pPr>
    </w:p>
    <w:p w:rsidR="009E2D87" w:rsidRPr="009E2D87" w:rsidRDefault="009E2D87" w:rsidP="009E2D87">
      <w:pPr>
        <w:spacing w:before="120" w:after="0"/>
        <w:jc w:val="center"/>
        <w:rPr>
          <w:rFonts w:ascii="TimesNewRomanPSMT" w:hAnsi="TimesNewRomanPSMT" w:cs="TimesNewRomanPSMT"/>
          <w:b/>
          <w:sz w:val="20"/>
          <w:szCs w:val="20"/>
        </w:rPr>
      </w:pPr>
      <w:r w:rsidRPr="009E2D87">
        <w:rPr>
          <w:rFonts w:ascii="TimesNewRomanPSMT" w:hAnsi="TimesNewRomanPSMT" w:cs="TimesNewRomanPSMT"/>
          <w:b/>
          <w:sz w:val="20"/>
          <w:szCs w:val="20"/>
        </w:rPr>
        <w:t xml:space="preserve">PLEASE COMPLETE EACH FIELD USING CLEAR AND CONSISE RESPONSES. </w:t>
      </w:r>
    </w:p>
    <w:p w:rsidR="009E2D87" w:rsidRPr="009E2D87" w:rsidRDefault="009E2D87" w:rsidP="009E2D87">
      <w:pPr>
        <w:autoSpaceDE w:val="0"/>
        <w:autoSpaceDN w:val="0"/>
        <w:adjustRightInd w:val="0"/>
        <w:spacing w:after="0"/>
        <w:rPr>
          <w:rFonts w:ascii="TimesNewRomanPSMT" w:hAnsi="TimesNewRomanPSMT" w:cs="TimesNewRomanPSMT"/>
          <w:b/>
          <w:sz w:val="20"/>
          <w:szCs w:val="20"/>
        </w:rPr>
      </w:pPr>
      <w:r w:rsidRPr="009E2D87">
        <w:rPr>
          <w:rFonts w:ascii="TimesNewRomanPSMT" w:hAnsi="TimesNewRomanPSMT" w:cs="TimesNewRomanPSMT"/>
          <w:b/>
          <w:sz w:val="20"/>
          <w:szCs w:val="20"/>
        </w:rPr>
        <w:t>Please state the organization's mission:  (Please limit response to 500 characters, including spaces.)</w:t>
      </w:r>
    </w:p>
    <w:p w:rsidR="009E2D87" w:rsidRPr="009E2D87" w:rsidRDefault="009E2D87" w:rsidP="009E2D87">
      <w:pPr>
        <w:spacing w:after="0"/>
        <w:rPr>
          <w:rFonts w:ascii="TimesNewRomanPSMT" w:hAnsi="TimesNewRomanPSMT" w:cs="TimesNewRomanPSMT"/>
          <w:b/>
          <w:sz w:val="20"/>
          <w:szCs w:val="20"/>
        </w:rPr>
      </w:pPr>
    </w:p>
    <w:p w:rsidR="009E2D87" w:rsidRPr="009E2D87" w:rsidRDefault="009E2D87" w:rsidP="009E2D87">
      <w:pPr>
        <w:spacing w:after="0"/>
        <w:rPr>
          <w:rFonts w:ascii="TimesNewRomanPSMT" w:hAnsi="TimesNewRomanPSMT" w:cs="TimesNewRomanPSMT"/>
          <w:b/>
          <w:sz w:val="20"/>
          <w:szCs w:val="20"/>
        </w:rPr>
      </w:pPr>
    </w:p>
    <w:p w:rsidR="009E2D87" w:rsidRPr="009E2D87" w:rsidRDefault="009E2D87" w:rsidP="009E2D87">
      <w:pPr>
        <w:spacing w:after="0"/>
        <w:rPr>
          <w:rFonts w:ascii="TimesNewRomanPSMT" w:hAnsi="TimesNewRomanPSMT" w:cs="TimesNewRomanPSMT"/>
          <w:b/>
          <w:sz w:val="20"/>
          <w:szCs w:val="20"/>
        </w:rPr>
      </w:pPr>
      <w:r w:rsidRPr="009E2D87">
        <w:rPr>
          <w:rFonts w:ascii="TimesNewRomanPSMT" w:hAnsi="TimesNewRomanPSMT" w:cs="TimesNewRomanPSMT"/>
          <w:b/>
          <w:sz w:val="20"/>
          <w:szCs w:val="20"/>
        </w:rPr>
        <w:t>Please provide a description of your organization and how the proposed parent leadership training aligns with your organization’s mission (Please limit response to 500 characters, including spaces.)</w:t>
      </w:r>
    </w:p>
    <w:p w:rsidR="009E2D87" w:rsidRPr="009E2D87" w:rsidRDefault="009E2D87" w:rsidP="009E2D87">
      <w:pPr>
        <w:spacing w:before="120" w:after="0"/>
        <w:rPr>
          <w:rFonts w:ascii="TimesNewRomanPSMT" w:hAnsi="TimesNewRomanPSMT" w:cs="TimesNewRomanPSMT"/>
          <w:sz w:val="20"/>
          <w:szCs w:val="20"/>
        </w:rPr>
      </w:pPr>
    </w:p>
    <w:p w:rsidR="00E910B0" w:rsidRPr="005D2D9B" w:rsidRDefault="00E910B0" w:rsidP="00AD73DE">
      <w:pPr>
        <w:pStyle w:val="ListParagraph"/>
        <w:spacing w:after="0" w:line="240" w:lineRule="auto"/>
        <w:rPr>
          <w:rFonts w:ascii="Times New Roman" w:eastAsia="Times New Roman" w:hAnsi="Times New Roman" w:cs="Times New Roman"/>
          <w:b/>
          <w:bCs/>
        </w:rPr>
      </w:pPr>
    </w:p>
    <w:p w:rsidR="00E910B0" w:rsidRPr="005D2D9B" w:rsidRDefault="00E910B0" w:rsidP="00AD73DE">
      <w:pPr>
        <w:pStyle w:val="ListParagraph"/>
        <w:spacing w:after="0" w:line="240" w:lineRule="auto"/>
        <w:rPr>
          <w:rFonts w:ascii="Times New Roman" w:eastAsia="Times New Roman" w:hAnsi="Times New Roman" w:cs="Times New Roman"/>
          <w:b/>
          <w:bCs/>
        </w:rPr>
      </w:pPr>
    </w:p>
    <w:p w:rsidR="00E910B0" w:rsidRPr="005D2D9B" w:rsidRDefault="00E910B0" w:rsidP="00AD73DE">
      <w:pPr>
        <w:pStyle w:val="ListParagraph"/>
        <w:spacing w:after="0" w:line="240" w:lineRule="auto"/>
        <w:rPr>
          <w:rFonts w:ascii="Times New Roman" w:eastAsia="Times New Roman" w:hAnsi="Times New Roman" w:cs="Times New Roman"/>
          <w:b/>
          <w:bCs/>
        </w:rPr>
      </w:pPr>
    </w:p>
    <w:p w:rsidR="00E910B0" w:rsidRDefault="00E910B0" w:rsidP="00AD73DE">
      <w:pPr>
        <w:pStyle w:val="ListParagraph"/>
        <w:spacing w:after="0" w:line="240" w:lineRule="auto"/>
        <w:rPr>
          <w:rFonts w:ascii="Times New Roman" w:eastAsia="Times New Roman" w:hAnsi="Times New Roman" w:cs="Times New Roman"/>
          <w:b/>
          <w:bCs/>
        </w:rPr>
      </w:pPr>
    </w:p>
    <w:p w:rsidR="00AD73DE" w:rsidRPr="005D2D9B" w:rsidRDefault="00AD73DE" w:rsidP="00AD73DE">
      <w:pPr>
        <w:pStyle w:val="ListParagraph"/>
        <w:spacing w:after="0" w:line="240" w:lineRule="auto"/>
        <w:rPr>
          <w:rFonts w:ascii="Times New Roman" w:eastAsia="Times New Roman" w:hAnsi="Times New Roman" w:cs="Times New Roman"/>
          <w:b/>
          <w:bCs/>
        </w:rPr>
      </w:pPr>
    </w:p>
    <w:p w:rsidR="0020633F" w:rsidRDefault="0020633F" w:rsidP="00E910B0">
      <w:pPr>
        <w:spacing w:before="120" w:after="0"/>
        <w:jc w:val="center"/>
        <w:rPr>
          <w:rFonts w:ascii="Times New Roman" w:hAnsi="Times New Roman" w:cs="Times New Roman"/>
          <w:b/>
          <w:color w:val="FF0000"/>
        </w:rPr>
      </w:pPr>
    </w:p>
    <w:p w:rsidR="00362A6E" w:rsidRDefault="0020633F" w:rsidP="00362A6E">
      <w:pPr>
        <w:rPr>
          <w:rFonts w:ascii="TimesNewRomanPSMT" w:hAnsi="TimesNewRomanPSMT" w:cs="TimesNewRomanPSMT"/>
          <w:b/>
          <w:sz w:val="24"/>
          <w:szCs w:val="24"/>
        </w:rPr>
      </w:pPr>
      <w:r w:rsidRPr="0020633F">
        <w:rPr>
          <w:rFonts w:ascii="TimesNewRomanPSMT" w:hAnsi="TimesNewRomanPSMT" w:cs="TimesNewRomanPSMT"/>
          <w:b/>
          <w:sz w:val="24"/>
          <w:szCs w:val="24"/>
        </w:rPr>
        <w:t>1. CURRICULUM MODEL 1 (20 Points)</w:t>
      </w:r>
      <w:r w:rsidR="00362A6E">
        <w:rPr>
          <w:rFonts w:ascii="TimesNewRomanPSMT" w:hAnsi="TimesNewRomanPSMT" w:cs="TimesNewRomanPSMT"/>
          <w:b/>
          <w:sz w:val="24"/>
          <w:szCs w:val="24"/>
        </w:rPr>
        <w:t xml:space="preserve"> </w:t>
      </w:r>
      <w:r w:rsidRPr="0020633F">
        <w:rPr>
          <w:rFonts w:ascii="TimesNewRomanPSMT" w:hAnsi="TimesNewRomanPSMT" w:cs="TimesNewRomanPSMT"/>
          <w:b/>
          <w:sz w:val="20"/>
          <w:szCs w:val="20"/>
        </w:rPr>
        <w:t>Section A: Name of Training Program</w:t>
      </w:r>
    </w:p>
    <w:p w:rsidR="00DF0026" w:rsidRPr="00362A6E" w:rsidRDefault="0020633F" w:rsidP="00362A6E">
      <w:pPr>
        <w:rPr>
          <w:rFonts w:ascii="TimesNewRomanPSMT" w:hAnsi="TimesNewRomanPSMT" w:cs="TimesNewRomanPSMT"/>
          <w:b/>
          <w:sz w:val="24"/>
          <w:szCs w:val="24"/>
        </w:rPr>
      </w:pPr>
      <w:r w:rsidRPr="00CD4749">
        <w:rPr>
          <w:rFonts w:ascii="TimesNewRomanPSMT" w:hAnsi="TimesNewRomanPSMT" w:cs="TimesNewRomanPSMT"/>
          <w:b/>
          <w:color w:val="FF0000"/>
          <w:sz w:val="20"/>
          <w:szCs w:val="20"/>
          <w:u w:val="single"/>
        </w:rPr>
        <w:t>** PLEASE NOTE</w:t>
      </w:r>
      <w:r w:rsidR="00DF0026" w:rsidRPr="00CD4749">
        <w:rPr>
          <w:rFonts w:ascii="TimesNewRomanPSMT" w:hAnsi="TimesNewRomanPSMT" w:cs="TimesNewRomanPSMT"/>
          <w:b/>
          <w:color w:val="FF0000"/>
          <w:sz w:val="20"/>
          <w:szCs w:val="20"/>
          <w:u w:val="single"/>
        </w:rPr>
        <w:t>**:</w:t>
      </w:r>
      <w:r w:rsidRPr="00CD4749">
        <w:rPr>
          <w:rFonts w:ascii="TimesNewRomanPSMT" w:hAnsi="TimesNewRomanPSMT" w:cs="TimesNewRomanPSMT"/>
          <w:b/>
          <w:color w:val="FF0000"/>
          <w:sz w:val="20"/>
          <w:szCs w:val="20"/>
        </w:rPr>
        <w:t xml:space="preserve">  If applying for two curriculum models, please use curriculum model 1, as your “first choice” if funding is only available for one model. </w:t>
      </w:r>
    </w:p>
    <w:p w:rsidR="0020633F" w:rsidRPr="0020633F" w:rsidRDefault="0020633F" w:rsidP="0020633F">
      <w:pPr>
        <w:autoSpaceDE w:val="0"/>
        <w:autoSpaceDN w:val="0"/>
        <w:adjustRightInd w:val="0"/>
        <w:spacing w:after="0" w:line="240" w:lineRule="auto"/>
        <w:rPr>
          <w:rFonts w:ascii="TimesNewRomanPSMT" w:hAnsi="TimesNewRomanPSMT" w:cs="TimesNewRomanPSMT"/>
          <w:b/>
          <w:sz w:val="20"/>
          <w:szCs w:val="20"/>
        </w:rPr>
      </w:pPr>
      <w:r w:rsidRPr="0020633F">
        <w:rPr>
          <w:rFonts w:ascii="TimesNewRomanPSMT" w:hAnsi="TimesNewRomanPSMT" w:cs="TimesNewRomanPSMT"/>
          <w:i/>
          <w:sz w:val="20"/>
          <w:szCs w:val="20"/>
        </w:rPr>
        <w:t xml:space="preserve">Please select </w:t>
      </w:r>
      <w:r w:rsidRPr="0020633F">
        <w:rPr>
          <w:rFonts w:ascii="TimesNewRomanPSMT" w:hAnsi="TimesNewRomanPSMT" w:cs="TimesNewRomanPSMT"/>
          <w:b/>
          <w:i/>
          <w:sz w:val="20"/>
          <w:szCs w:val="20"/>
        </w:rPr>
        <w:t>ONLY ONE</w:t>
      </w:r>
      <w:r w:rsidRPr="0020633F">
        <w:rPr>
          <w:rFonts w:ascii="TimesNewRomanPSMT" w:hAnsi="TimesNewRomanPSMT" w:cs="TimesNewRomanPSMT"/>
          <w:i/>
          <w:sz w:val="20"/>
          <w:szCs w:val="20"/>
        </w:rPr>
        <w:t xml:space="preserve"> curriculum model below with an “X” and complete sections B through E, then proceed to questions2-4.  If an additional curriculum model is being proposed, please also complete section 1.1 CURRICULUM MODEL 2. </w:t>
      </w:r>
    </w:p>
    <w:p w:rsidR="0020633F" w:rsidRPr="0020633F" w:rsidRDefault="0020633F" w:rsidP="0020633F">
      <w:pPr>
        <w:autoSpaceDE w:val="0"/>
        <w:autoSpaceDN w:val="0"/>
        <w:adjustRightInd w:val="0"/>
        <w:spacing w:after="0" w:line="240" w:lineRule="auto"/>
        <w:rPr>
          <w:rFonts w:ascii="TimesNewRomanPSMT" w:hAnsi="TimesNewRomanPSMT" w:cs="TimesNewRomanPSMT"/>
          <w:sz w:val="20"/>
          <w:szCs w:val="20"/>
        </w:rPr>
      </w:pPr>
    </w:p>
    <w:tbl>
      <w:tblPr>
        <w:tblStyle w:val="TableGrid2"/>
        <w:tblW w:w="10530" w:type="dxa"/>
        <w:tblInd w:w="108" w:type="dxa"/>
        <w:tblLook w:val="04A0" w:firstRow="1" w:lastRow="0" w:firstColumn="1" w:lastColumn="0" w:noHBand="0" w:noVBand="1"/>
      </w:tblPr>
      <w:tblGrid>
        <w:gridCol w:w="352"/>
        <w:gridCol w:w="2354"/>
        <w:gridCol w:w="353"/>
        <w:gridCol w:w="2591"/>
        <w:gridCol w:w="353"/>
        <w:gridCol w:w="2057"/>
        <w:gridCol w:w="353"/>
        <w:gridCol w:w="2117"/>
      </w:tblGrid>
      <w:tr w:rsidR="0020633F" w:rsidRPr="0020633F" w:rsidTr="0020633F">
        <w:tc>
          <w:tcPr>
            <w:tcW w:w="352" w:type="dxa"/>
          </w:tcPr>
          <w:p w:rsidR="0020633F" w:rsidRPr="0020633F" w:rsidRDefault="0020633F" w:rsidP="0020633F">
            <w:pPr>
              <w:rPr>
                <w:rFonts w:ascii="TimesNewRomanPSMT" w:hAnsi="TimesNewRomanPSMT" w:cs="TimesNewRomanPSMT"/>
                <w:sz w:val="20"/>
                <w:szCs w:val="20"/>
              </w:rPr>
            </w:pPr>
          </w:p>
        </w:tc>
        <w:tc>
          <w:tcPr>
            <w:tcW w:w="2354" w:type="dxa"/>
          </w:tcPr>
          <w:p w:rsidR="0020633F" w:rsidRPr="0020633F" w:rsidRDefault="0020633F" w:rsidP="0020633F">
            <w:pPr>
              <w:rPr>
                <w:rFonts w:ascii="TimesNewRomanPSMT" w:hAnsi="TimesNewRomanPSMT" w:cs="TimesNewRomanPSMT"/>
                <w:sz w:val="20"/>
                <w:szCs w:val="20"/>
              </w:rPr>
            </w:pPr>
            <w:r w:rsidRPr="0020633F">
              <w:rPr>
                <w:rFonts w:ascii="TimesNewRomanPSMT" w:hAnsi="TimesNewRomanPSMT" w:cs="TimesNewRomanPSMT"/>
                <w:sz w:val="20"/>
                <w:szCs w:val="20"/>
              </w:rPr>
              <w:t>P</w:t>
            </w:r>
            <w:r>
              <w:rPr>
                <w:rFonts w:ascii="TimesNewRomanPSMT" w:hAnsi="TimesNewRomanPSMT" w:cs="TimesNewRomanPSMT"/>
                <w:sz w:val="20"/>
                <w:szCs w:val="20"/>
              </w:rPr>
              <w:t xml:space="preserve">LTI </w:t>
            </w:r>
          </w:p>
        </w:tc>
        <w:tc>
          <w:tcPr>
            <w:tcW w:w="353" w:type="dxa"/>
          </w:tcPr>
          <w:p w:rsidR="0020633F" w:rsidRPr="0020633F" w:rsidRDefault="0020633F" w:rsidP="0020633F">
            <w:pPr>
              <w:rPr>
                <w:rFonts w:ascii="TimesNewRomanPSMT" w:hAnsi="TimesNewRomanPSMT" w:cs="TimesNewRomanPSMT"/>
                <w:sz w:val="20"/>
                <w:szCs w:val="20"/>
              </w:rPr>
            </w:pPr>
          </w:p>
        </w:tc>
        <w:tc>
          <w:tcPr>
            <w:tcW w:w="2591" w:type="dxa"/>
          </w:tcPr>
          <w:p w:rsidR="0020633F" w:rsidRPr="0020633F" w:rsidRDefault="0020633F" w:rsidP="0020633F">
            <w:pPr>
              <w:rPr>
                <w:rFonts w:ascii="TimesNewRomanPSMT" w:hAnsi="TimesNewRomanPSMT" w:cs="TimesNewRomanPSMT"/>
                <w:sz w:val="20"/>
                <w:szCs w:val="20"/>
              </w:rPr>
            </w:pPr>
            <w:r w:rsidRPr="0020633F">
              <w:rPr>
                <w:rFonts w:ascii="TimesNewRomanPSMT" w:hAnsi="TimesNewRomanPSMT" w:cs="TimesNewRomanPSMT"/>
                <w:sz w:val="20"/>
                <w:szCs w:val="20"/>
              </w:rPr>
              <w:t xml:space="preserve">PLTI/CLTI </w:t>
            </w:r>
          </w:p>
        </w:tc>
        <w:tc>
          <w:tcPr>
            <w:tcW w:w="353" w:type="dxa"/>
          </w:tcPr>
          <w:p w:rsidR="0020633F" w:rsidRPr="0020633F" w:rsidRDefault="0020633F" w:rsidP="0020633F">
            <w:pPr>
              <w:rPr>
                <w:rFonts w:ascii="TimesNewRomanPSMT" w:hAnsi="TimesNewRomanPSMT" w:cs="TimesNewRomanPSMT"/>
                <w:sz w:val="20"/>
                <w:szCs w:val="20"/>
              </w:rPr>
            </w:pPr>
          </w:p>
        </w:tc>
        <w:tc>
          <w:tcPr>
            <w:tcW w:w="2057" w:type="dxa"/>
          </w:tcPr>
          <w:p w:rsidR="0020633F" w:rsidRPr="0020633F" w:rsidRDefault="0020633F" w:rsidP="0020633F">
            <w:pPr>
              <w:rPr>
                <w:rFonts w:ascii="TimesNewRomanPSMT" w:hAnsi="TimesNewRomanPSMT" w:cs="TimesNewRomanPSMT"/>
                <w:sz w:val="20"/>
                <w:szCs w:val="20"/>
              </w:rPr>
            </w:pPr>
            <w:r>
              <w:rPr>
                <w:rFonts w:ascii="TimesNewRomanPSMT" w:hAnsi="TimesNewRomanPSMT" w:cs="TimesNewRomanPSMT"/>
                <w:sz w:val="20"/>
                <w:szCs w:val="20"/>
              </w:rPr>
              <w:t xml:space="preserve">PSEE </w:t>
            </w:r>
          </w:p>
        </w:tc>
        <w:tc>
          <w:tcPr>
            <w:tcW w:w="353" w:type="dxa"/>
          </w:tcPr>
          <w:p w:rsidR="0020633F" w:rsidRPr="0020633F" w:rsidRDefault="0020633F" w:rsidP="0020633F">
            <w:pPr>
              <w:rPr>
                <w:rFonts w:ascii="TimesNewRomanPSMT" w:hAnsi="TimesNewRomanPSMT" w:cs="TimesNewRomanPSMT"/>
                <w:sz w:val="20"/>
                <w:szCs w:val="20"/>
              </w:rPr>
            </w:pPr>
          </w:p>
        </w:tc>
        <w:tc>
          <w:tcPr>
            <w:tcW w:w="2117" w:type="dxa"/>
          </w:tcPr>
          <w:p w:rsidR="0020633F" w:rsidRPr="0020633F" w:rsidRDefault="0020633F" w:rsidP="0020633F">
            <w:pPr>
              <w:rPr>
                <w:rFonts w:ascii="TimesNewRomanPSMT" w:hAnsi="TimesNewRomanPSMT" w:cs="TimesNewRomanPSMT"/>
                <w:sz w:val="20"/>
                <w:szCs w:val="20"/>
              </w:rPr>
            </w:pPr>
            <w:r w:rsidRPr="0020633F">
              <w:rPr>
                <w:rFonts w:ascii="TimesNewRomanPSMT" w:hAnsi="TimesNewRomanPSMT" w:cs="TimesNewRomanPSMT"/>
                <w:sz w:val="20"/>
                <w:szCs w:val="20"/>
              </w:rPr>
              <w:t xml:space="preserve">PEP </w:t>
            </w:r>
          </w:p>
        </w:tc>
      </w:tr>
      <w:tr w:rsidR="0020633F" w:rsidRPr="0020633F" w:rsidTr="0020633F">
        <w:tc>
          <w:tcPr>
            <w:tcW w:w="352" w:type="dxa"/>
          </w:tcPr>
          <w:p w:rsidR="0020633F" w:rsidRPr="0020633F" w:rsidRDefault="0020633F" w:rsidP="0020633F">
            <w:pPr>
              <w:rPr>
                <w:rFonts w:ascii="TimesNewRomanPSMT" w:hAnsi="TimesNewRomanPSMT" w:cs="TimesNewRomanPSMT"/>
                <w:sz w:val="20"/>
                <w:szCs w:val="20"/>
              </w:rPr>
            </w:pPr>
          </w:p>
        </w:tc>
        <w:tc>
          <w:tcPr>
            <w:tcW w:w="2354" w:type="dxa"/>
          </w:tcPr>
          <w:p w:rsidR="0020633F" w:rsidRPr="0020633F" w:rsidRDefault="0020633F" w:rsidP="0020633F">
            <w:pPr>
              <w:rPr>
                <w:rFonts w:ascii="TimesNewRomanPSMT" w:hAnsi="TimesNewRomanPSMT" w:cs="TimesNewRomanPSMT"/>
                <w:sz w:val="20"/>
                <w:szCs w:val="20"/>
              </w:rPr>
            </w:pPr>
            <w:r>
              <w:rPr>
                <w:rFonts w:ascii="TimesNewRomanPSMT" w:hAnsi="TimesNewRomanPSMT" w:cs="TimesNewRomanPSMT"/>
                <w:sz w:val="20"/>
                <w:szCs w:val="20"/>
              </w:rPr>
              <w:t>PEP (Spanish)</w:t>
            </w:r>
          </w:p>
        </w:tc>
        <w:tc>
          <w:tcPr>
            <w:tcW w:w="353" w:type="dxa"/>
          </w:tcPr>
          <w:p w:rsidR="0020633F" w:rsidRPr="0020633F" w:rsidRDefault="0020633F" w:rsidP="0020633F">
            <w:pPr>
              <w:rPr>
                <w:rFonts w:ascii="TimesNewRomanPSMT" w:hAnsi="TimesNewRomanPSMT" w:cs="TimesNewRomanPSMT"/>
                <w:sz w:val="20"/>
                <w:szCs w:val="20"/>
              </w:rPr>
            </w:pPr>
          </w:p>
        </w:tc>
        <w:tc>
          <w:tcPr>
            <w:tcW w:w="2591" w:type="dxa"/>
          </w:tcPr>
          <w:p w:rsidR="0020633F" w:rsidRPr="0020633F" w:rsidRDefault="0020633F" w:rsidP="0020633F">
            <w:pPr>
              <w:rPr>
                <w:rFonts w:ascii="TimesNewRomanPSMT" w:hAnsi="TimesNewRomanPSMT" w:cs="TimesNewRomanPSMT"/>
                <w:sz w:val="20"/>
                <w:szCs w:val="20"/>
              </w:rPr>
            </w:pPr>
            <w:r w:rsidRPr="0020633F">
              <w:rPr>
                <w:rFonts w:ascii="TimesNewRomanPSMT" w:hAnsi="TimesNewRomanPSMT" w:cs="TimesNewRomanPSMT"/>
                <w:sz w:val="20"/>
                <w:szCs w:val="20"/>
              </w:rPr>
              <w:t>ASPIRA/APEX</w:t>
            </w:r>
          </w:p>
        </w:tc>
        <w:tc>
          <w:tcPr>
            <w:tcW w:w="353" w:type="dxa"/>
          </w:tcPr>
          <w:p w:rsidR="0020633F" w:rsidRPr="0020633F" w:rsidRDefault="0020633F" w:rsidP="0020633F">
            <w:pPr>
              <w:rPr>
                <w:rFonts w:ascii="TimesNewRomanPSMT" w:hAnsi="TimesNewRomanPSMT" w:cs="TimesNewRomanPSMT"/>
                <w:sz w:val="20"/>
                <w:szCs w:val="20"/>
              </w:rPr>
            </w:pPr>
          </w:p>
        </w:tc>
        <w:tc>
          <w:tcPr>
            <w:tcW w:w="2057" w:type="dxa"/>
          </w:tcPr>
          <w:p w:rsidR="0020633F" w:rsidRDefault="0020633F" w:rsidP="0020633F">
            <w:pPr>
              <w:rPr>
                <w:rFonts w:ascii="TimesNewRomanPSMT" w:hAnsi="TimesNewRomanPSMT" w:cs="TimesNewRomanPSMT"/>
                <w:sz w:val="20"/>
                <w:szCs w:val="20"/>
              </w:rPr>
            </w:pPr>
            <w:r w:rsidRPr="0020633F">
              <w:rPr>
                <w:rFonts w:ascii="TimesNewRomanPSMT" w:hAnsi="TimesNewRomanPSMT" w:cs="TimesNewRomanPSMT"/>
                <w:sz w:val="20"/>
                <w:szCs w:val="20"/>
              </w:rPr>
              <w:t>Voices for Families</w:t>
            </w:r>
          </w:p>
        </w:tc>
        <w:tc>
          <w:tcPr>
            <w:tcW w:w="353" w:type="dxa"/>
          </w:tcPr>
          <w:p w:rsidR="0020633F" w:rsidRPr="0020633F" w:rsidRDefault="0020633F" w:rsidP="0020633F">
            <w:pPr>
              <w:rPr>
                <w:rFonts w:ascii="TimesNewRomanPSMT" w:hAnsi="TimesNewRomanPSMT" w:cs="TimesNewRomanPSMT"/>
                <w:sz w:val="20"/>
                <w:szCs w:val="20"/>
              </w:rPr>
            </w:pPr>
          </w:p>
        </w:tc>
        <w:tc>
          <w:tcPr>
            <w:tcW w:w="2117" w:type="dxa"/>
          </w:tcPr>
          <w:p w:rsidR="0020633F" w:rsidRPr="0020633F" w:rsidRDefault="0020633F" w:rsidP="0020633F">
            <w:pPr>
              <w:rPr>
                <w:rFonts w:ascii="TimesNewRomanPSMT" w:hAnsi="TimesNewRomanPSMT" w:cs="TimesNewRomanPSMT"/>
                <w:sz w:val="20"/>
                <w:szCs w:val="20"/>
              </w:rPr>
            </w:pPr>
            <w:r w:rsidRPr="0020633F">
              <w:rPr>
                <w:rFonts w:ascii="TimesNewRomanPSMT" w:hAnsi="TimesNewRomanPSMT" w:cs="TimesNewRomanPSMT"/>
                <w:sz w:val="20"/>
                <w:szCs w:val="20"/>
              </w:rPr>
              <w:t>Other:</w:t>
            </w:r>
          </w:p>
        </w:tc>
      </w:tr>
    </w:tbl>
    <w:p w:rsidR="0020633F" w:rsidRPr="0020633F" w:rsidRDefault="0020633F" w:rsidP="0020633F">
      <w:pPr>
        <w:spacing w:after="0"/>
        <w:rPr>
          <w:b/>
          <w:u w:val="single"/>
        </w:rPr>
      </w:pPr>
    </w:p>
    <w:tbl>
      <w:tblPr>
        <w:tblStyle w:val="TableGrid2"/>
        <w:tblW w:w="10530" w:type="dxa"/>
        <w:tblInd w:w="108" w:type="dxa"/>
        <w:tblLook w:val="04A0" w:firstRow="1" w:lastRow="0" w:firstColumn="1" w:lastColumn="0" w:noHBand="0" w:noVBand="1"/>
      </w:tblPr>
      <w:tblGrid>
        <w:gridCol w:w="5400"/>
        <w:gridCol w:w="5130"/>
      </w:tblGrid>
      <w:tr w:rsidR="0020633F" w:rsidRPr="0020633F" w:rsidTr="0020633F">
        <w:tc>
          <w:tcPr>
            <w:tcW w:w="5400" w:type="dxa"/>
          </w:tcPr>
          <w:p w:rsidR="0020633F" w:rsidRPr="0020633F" w:rsidRDefault="0020633F" w:rsidP="0020633F">
            <w:pPr>
              <w:rPr>
                <w:rFonts w:ascii="TimesNewRomanPSMT" w:hAnsi="TimesNewRomanPSMT" w:cs="TimesNewRomanPSMT"/>
                <w:sz w:val="20"/>
                <w:szCs w:val="20"/>
              </w:rPr>
            </w:pPr>
            <w:r w:rsidRPr="0020633F">
              <w:rPr>
                <w:rFonts w:ascii="TimesNewRomanPSMT" w:hAnsi="TimesNewRomanPSMT" w:cs="TimesNewRomanPSMT"/>
                <w:sz w:val="20"/>
                <w:szCs w:val="20"/>
              </w:rPr>
              <w:t>Number of Cycles (applicable for PEP only):</w:t>
            </w:r>
          </w:p>
        </w:tc>
        <w:tc>
          <w:tcPr>
            <w:tcW w:w="5130" w:type="dxa"/>
          </w:tcPr>
          <w:p w:rsidR="0020633F" w:rsidRPr="0020633F" w:rsidRDefault="0020633F" w:rsidP="0020633F">
            <w:pPr>
              <w:rPr>
                <w:rFonts w:ascii="TimesNewRomanPSMT" w:hAnsi="TimesNewRomanPSMT" w:cs="TimesNewRomanPSMT"/>
                <w:sz w:val="20"/>
                <w:szCs w:val="20"/>
              </w:rPr>
            </w:pPr>
            <w:r w:rsidRPr="0020633F">
              <w:rPr>
                <w:rFonts w:ascii="TimesNewRomanPSMT" w:hAnsi="TimesNewRomanPSMT" w:cs="TimesNewRomanPSMT"/>
                <w:sz w:val="20"/>
                <w:szCs w:val="20"/>
              </w:rPr>
              <w:t>Towns Served:</w:t>
            </w:r>
          </w:p>
        </w:tc>
      </w:tr>
    </w:tbl>
    <w:p w:rsidR="0020633F" w:rsidRPr="0020633F" w:rsidRDefault="0020633F" w:rsidP="0020633F">
      <w:pPr>
        <w:autoSpaceDE w:val="0"/>
        <w:autoSpaceDN w:val="0"/>
        <w:adjustRightInd w:val="0"/>
        <w:spacing w:after="0" w:line="240" w:lineRule="auto"/>
        <w:rPr>
          <w:rFonts w:ascii="TimesNewRomanPSMT" w:hAnsi="TimesNewRomanPSMT" w:cs="TimesNewRomanPSMT"/>
          <w:b/>
          <w:sz w:val="20"/>
          <w:szCs w:val="20"/>
        </w:rPr>
      </w:pPr>
    </w:p>
    <w:p w:rsidR="0020633F" w:rsidRPr="0020633F" w:rsidRDefault="0020633F" w:rsidP="0020633F">
      <w:pPr>
        <w:autoSpaceDE w:val="0"/>
        <w:autoSpaceDN w:val="0"/>
        <w:adjustRightInd w:val="0"/>
        <w:spacing w:after="0" w:line="240" w:lineRule="auto"/>
        <w:rPr>
          <w:rFonts w:ascii="TimesNewRomanPSMT" w:hAnsi="TimesNewRomanPSMT" w:cs="TimesNewRomanPSMT"/>
          <w:b/>
          <w:sz w:val="20"/>
          <w:szCs w:val="20"/>
        </w:rPr>
      </w:pPr>
      <w:r w:rsidRPr="0020633F">
        <w:rPr>
          <w:rFonts w:ascii="TimesNewRomanPSMT" w:hAnsi="TimesNewRomanPSMT" w:cs="TimesNewRomanPSMT"/>
          <w:b/>
          <w:sz w:val="20"/>
          <w:szCs w:val="20"/>
        </w:rPr>
        <w:t>Section B: Target Population</w:t>
      </w:r>
      <w:r w:rsidRPr="0020633F">
        <w:rPr>
          <w:rFonts w:ascii="TimesNewRomanPSMT" w:hAnsi="TimesNewRomanPSMT" w:cs="TimesNewRomanPSMT"/>
          <w:sz w:val="20"/>
          <w:szCs w:val="20"/>
        </w:rPr>
        <w:t xml:space="preserve"> </w:t>
      </w:r>
      <w:r w:rsidRPr="0020633F">
        <w:rPr>
          <w:rFonts w:ascii="TimesNewRomanPSMT" w:hAnsi="TimesNewRomanPSMT" w:cs="TimesNewRomanPSMT"/>
          <w:b/>
          <w:sz w:val="20"/>
          <w:szCs w:val="20"/>
        </w:rPr>
        <w:t>(Please limit response to 2700 characters, including spaces.)</w:t>
      </w:r>
    </w:p>
    <w:p w:rsidR="0020633F" w:rsidRPr="0020633F" w:rsidRDefault="0020633F" w:rsidP="0020633F">
      <w:pPr>
        <w:autoSpaceDE w:val="0"/>
        <w:autoSpaceDN w:val="0"/>
        <w:adjustRightInd w:val="0"/>
        <w:spacing w:after="0" w:line="240" w:lineRule="auto"/>
        <w:rPr>
          <w:rFonts w:ascii="TimesNewRomanPSMT" w:hAnsi="TimesNewRomanPSMT" w:cs="TimesNewRomanPSMT"/>
          <w:sz w:val="20"/>
          <w:szCs w:val="20"/>
        </w:rPr>
      </w:pPr>
      <w:r w:rsidRPr="0020633F">
        <w:rPr>
          <w:rFonts w:ascii="TimesNewRomanPSMT" w:hAnsi="TimesNewRomanPSMT" w:cs="TimesNewRomanPSMT"/>
          <w:sz w:val="20"/>
          <w:szCs w:val="20"/>
        </w:rPr>
        <w:t>Provide a thorough description of the target population for whom the training will be offered, including demographic information (e.g., age, race, gender, income, etc.) and provide evidence this population is likely to participate.</w:t>
      </w:r>
    </w:p>
    <w:p w:rsidR="0020633F" w:rsidRPr="0020633F" w:rsidRDefault="0020633F" w:rsidP="0020633F">
      <w:pPr>
        <w:autoSpaceDE w:val="0"/>
        <w:autoSpaceDN w:val="0"/>
        <w:adjustRightInd w:val="0"/>
        <w:spacing w:after="0" w:line="240" w:lineRule="auto"/>
        <w:rPr>
          <w:rFonts w:ascii="TimesNewRomanPSMT" w:hAnsi="TimesNewRomanPSMT" w:cs="TimesNewRomanPSMT"/>
          <w:b/>
          <w:sz w:val="20"/>
          <w:szCs w:val="20"/>
        </w:rPr>
      </w:pPr>
    </w:p>
    <w:p w:rsidR="0020633F" w:rsidRPr="0020633F" w:rsidRDefault="0020633F" w:rsidP="0020633F">
      <w:pPr>
        <w:autoSpaceDE w:val="0"/>
        <w:autoSpaceDN w:val="0"/>
        <w:adjustRightInd w:val="0"/>
        <w:spacing w:after="0" w:line="240" w:lineRule="auto"/>
        <w:rPr>
          <w:rFonts w:ascii="TimesNewRomanPSMT" w:hAnsi="TimesNewRomanPSMT" w:cs="TimesNewRomanPSMT"/>
          <w:b/>
          <w:sz w:val="20"/>
          <w:szCs w:val="20"/>
        </w:rPr>
      </w:pPr>
      <w:r w:rsidRPr="0020633F">
        <w:rPr>
          <w:rFonts w:ascii="TimesNewRomanPSMT" w:hAnsi="TimesNewRomanPSMT" w:cs="TimesNewRomanPSMT"/>
          <w:b/>
          <w:sz w:val="20"/>
          <w:szCs w:val="20"/>
        </w:rPr>
        <w:t>Section C: Planning (Please limit response to 2700 characters, including spaces.)</w:t>
      </w:r>
    </w:p>
    <w:p w:rsidR="0020633F" w:rsidRPr="0020633F" w:rsidRDefault="0020633F" w:rsidP="0020633F">
      <w:pPr>
        <w:autoSpaceDE w:val="0"/>
        <w:autoSpaceDN w:val="0"/>
        <w:adjustRightInd w:val="0"/>
        <w:spacing w:after="0" w:line="240" w:lineRule="auto"/>
        <w:rPr>
          <w:rFonts w:ascii="TimesNewRomanPSMT" w:hAnsi="TimesNewRomanPSMT" w:cs="TimesNewRomanPSMT"/>
          <w:sz w:val="20"/>
          <w:szCs w:val="20"/>
        </w:rPr>
      </w:pPr>
      <w:r w:rsidRPr="0020633F">
        <w:rPr>
          <w:rFonts w:ascii="TimesNewRomanPSMT" w:hAnsi="TimesNewRomanPSMT" w:cs="TimesNewRomanPSMT"/>
          <w:sz w:val="20"/>
          <w:szCs w:val="20"/>
        </w:rPr>
        <w:t xml:space="preserve">1. Describe how parents were engaged in the decision-making and planning process for this </w:t>
      </w:r>
      <w:r w:rsidRPr="00362A6E">
        <w:rPr>
          <w:rFonts w:ascii="TimesNewRomanPSMT" w:hAnsi="TimesNewRomanPSMT" w:cs="TimesNewRomanPSMT"/>
          <w:sz w:val="20"/>
          <w:szCs w:val="20"/>
        </w:rPr>
        <w:t>project</w:t>
      </w:r>
      <w:r w:rsidR="00CD4749" w:rsidRPr="00362A6E">
        <w:rPr>
          <w:rFonts w:ascii="Times New Roman" w:eastAsia="Times New Roman" w:hAnsi="Times New Roman" w:cs="Times New Roman"/>
        </w:rPr>
        <w:t>. Please provide list of planning group members: name, title/role (include the # of alumni that are part of this group).</w:t>
      </w:r>
    </w:p>
    <w:p w:rsidR="0020633F" w:rsidRPr="0020633F" w:rsidRDefault="0020633F" w:rsidP="0020633F">
      <w:pPr>
        <w:tabs>
          <w:tab w:val="left" w:pos="5400"/>
        </w:tabs>
        <w:spacing w:after="0"/>
        <w:rPr>
          <w:rFonts w:ascii="TimesNewRomanPSMT" w:hAnsi="TimesNewRomanPSMT" w:cs="TimesNewRomanPSMT"/>
          <w:sz w:val="20"/>
          <w:szCs w:val="20"/>
        </w:rPr>
      </w:pPr>
      <w:r w:rsidRPr="0020633F">
        <w:rPr>
          <w:rFonts w:ascii="TimesNewRomanPSMT" w:hAnsi="TimesNewRomanPSMT" w:cs="TimesNewRomanPSMT"/>
          <w:sz w:val="20"/>
          <w:szCs w:val="20"/>
        </w:rPr>
        <w:t>2. Provide a rationale for the choice of the particular training curriculum model and how it fits with the target population (please be as specific as possible).</w:t>
      </w:r>
    </w:p>
    <w:p w:rsidR="0020633F" w:rsidRPr="0020633F" w:rsidRDefault="0020633F" w:rsidP="0020633F">
      <w:pPr>
        <w:tabs>
          <w:tab w:val="left" w:pos="5400"/>
        </w:tabs>
        <w:spacing w:after="0"/>
        <w:rPr>
          <w:rFonts w:ascii="TimesNewRomanPSMT" w:hAnsi="TimesNewRomanPSMT" w:cs="TimesNewRomanPSMT"/>
          <w:sz w:val="20"/>
          <w:szCs w:val="20"/>
        </w:rPr>
      </w:pPr>
    </w:p>
    <w:p w:rsidR="0020633F" w:rsidRPr="0020633F" w:rsidRDefault="0020633F" w:rsidP="0020633F">
      <w:pPr>
        <w:spacing w:after="0"/>
        <w:rPr>
          <w:rFonts w:ascii="TimesNewRomanPSMT" w:hAnsi="TimesNewRomanPSMT" w:cs="TimesNewRomanPSMT"/>
          <w:b/>
          <w:sz w:val="20"/>
          <w:szCs w:val="20"/>
        </w:rPr>
      </w:pPr>
      <w:r w:rsidRPr="0020633F">
        <w:rPr>
          <w:rFonts w:ascii="TimesNewRomanPSMT" w:hAnsi="TimesNewRomanPSMT" w:cs="TimesNewRomanPSMT"/>
          <w:b/>
          <w:sz w:val="20"/>
          <w:szCs w:val="20"/>
        </w:rPr>
        <w:t>Section D: Strategies for Recruitment and Retention (Please limit response to 3500 characters, including spaces.)</w:t>
      </w:r>
    </w:p>
    <w:p w:rsidR="0020633F" w:rsidRPr="0020633F" w:rsidRDefault="0020633F" w:rsidP="0020633F">
      <w:pPr>
        <w:autoSpaceDE w:val="0"/>
        <w:autoSpaceDN w:val="0"/>
        <w:adjustRightInd w:val="0"/>
        <w:spacing w:after="0" w:line="240" w:lineRule="auto"/>
        <w:rPr>
          <w:rFonts w:ascii="TimesNewRomanPSMT" w:hAnsi="TimesNewRomanPSMT" w:cs="TimesNewRomanPSMT"/>
          <w:sz w:val="20"/>
          <w:szCs w:val="20"/>
        </w:rPr>
      </w:pPr>
      <w:r w:rsidRPr="0020633F">
        <w:rPr>
          <w:rFonts w:ascii="TimesNewRomanPSMT" w:hAnsi="TimesNewRomanPSMT" w:cs="TimesNewRomanPSMT"/>
          <w:sz w:val="20"/>
          <w:szCs w:val="20"/>
        </w:rPr>
        <w:t xml:space="preserve">1. Describe multiple strategies for recruitment and why these strategies are likely to be successful.  If you had a previous grant that failed to meet the recruitment goal, </w:t>
      </w:r>
      <w:r w:rsidR="00674FA4">
        <w:rPr>
          <w:rFonts w:ascii="TimesNewRomanPSMT" w:hAnsi="TimesNewRomanPSMT" w:cs="TimesNewRomanPSMT"/>
          <w:sz w:val="20"/>
          <w:szCs w:val="20"/>
        </w:rPr>
        <w:t xml:space="preserve">describe </w:t>
      </w:r>
      <w:r w:rsidRPr="0020633F">
        <w:rPr>
          <w:rFonts w:ascii="TimesNewRomanPSMT" w:hAnsi="TimesNewRomanPSMT" w:cs="TimesNewRomanPSMT"/>
          <w:sz w:val="20"/>
          <w:szCs w:val="20"/>
        </w:rPr>
        <w:t xml:space="preserve">how </w:t>
      </w:r>
      <w:r w:rsidR="00674FA4" w:rsidRPr="0020633F">
        <w:rPr>
          <w:rFonts w:ascii="TimesNewRomanPSMT" w:hAnsi="TimesNewRomanPSMT" w:cs="TimesNewRomanPSMT"/>
          <w:sz w:val="20"/>
          <w:szCs w:val="20"/>
        </w:rPr>
        <w:t>your recruitment efforts will</w:t>
      </w:r>
      <w:r w:rsidRPr="0020633F">
        <w:rPr>
          <w:rFonts w:ascii="TimesNewRomanPSMT" w:hAnsi="TimesNewRomanPSMT" w:cs="TimesNewRomanPSMT"/>
          <w:sz w:val="20"/>
          <w:szCs w:val="20"/>
        </w:rPr>
        <w:t xml:space="preserve"> change to meet it in this grant cycle.</w:t>
      </w:r>
    </w:p>
    <w:p w:rsidR="0020633F" w:rsidRPr="0020633F" w:rsidRDefault="0020633F" w:rsidP="0020633F">
      <w:pPr>
        <w:autoSpaceDE w:val="0"/>
        <w:autoSpaceDN w:val="0"/>
        <w:adjustRightInd w:val="0"/>
        <w:spacing w:after="0" w:line="240" w:lineRule="auto"/>
        <w:rPr>
          <w:rFonts w:ascii="TimesNewRomanPSMT" w:hAnsi="TimesNewRomanPSMT" w:cs="TimesNewRomanPSMT"/>
          <w:sz w:val="20"/>
          <w:szCs w:val="20"/>
        </w:rPr>
      </w:pPr>
      <w:r w:rsidRPr="0020633F">
        <w:rPr>
          <w:rFonts w:ascii="TimesNewRomanPSMT" w:hAnsi="TimesNewRomanPSMT" w:cs="TimesNewRomanPSMT"/>
          <w:sz w:val="20"/>
          <w:szCs w:val="20"/>
        </w:rPr>
        <w:t xml:space="preserve">2. Describe retention strategies and on-going supports you will provide for parents who sign up to participate in the trainings. </w:t>
      </w:r>
    </w:p>
    <w:p w:rsidR="0020633F" w:rsidRPr="0020633F" w:rsidRDefault="0020633F" w:rsidP="0020633F">
      <w:pPr>
        <w:autoSpaceDE w:val="0"/>
        <w:autoSpaceDN w:val="0"/>
        <w:adjustRightInd w:val="0"/>
        <w:spacing w:after="0" w:line="240" w:lineRule="auto"/>
        <w:rPr>
          <w:rFonts w:ascii="TimesNewRomanPSMT" w:hAnsi="TimesNewRomanPSMT" w:cs="TimesNewRomanPSMT"/>
          <w:b/>
          <w:sz w:val="20"/>
          <w:szCs w:val="20"/>
        </w:rPr>
      </w:pPr>
    </w:p>
    <w:p w:rsidR="0020633F" w:rsidRPr="0020633F" w:rsidRDefault="0020633F" w:rsidP="0020633F">
      <w:pPr>
        <w:autoSpaceDE w:val="0"/>
        <w:autoSpaceDN w:val="0"/>
        <w:adjustRightInd w:val="0"/>
        <w:spacing w:after="0" w:line="240" w:lineRule="auto"/>
        <w:rPr>
          <w:rFonts w:ascii="TimesNewRomanPSMT" w:hAnsi="TimesNewRomanPSMT" w:cs="TimesNewRomanPSMT"/>
          <w:b/>
          <w:sz w:val="20"/>
          <w:szCs w:val="20"/>
        </w:rPr>
      </w:pPr>
      <w:r w:rsidRPr="0020633F">
        <w:rPr>
          <w:rFonts w:ascii="TimesNewRomanPSMT" w:hAnsi="TimesNewRomanPSMT" w:cs="TimesNewRomanPSMT"/>
          <w:b/>
          <w:sz w:val="20"/>
          <w:szCs w:val="20"/>
        </w:rPr>
        <w:t>Section E: Achievable Timeline that Corresponds to Key Activities (Please limit response to 3500 characters, including spaces.)</w:t>
      </w:r>
    </w:p>
    <w:p w:rsidR="0020633F" w:rsidRPr="0020633F" w:rsidRDefault="0020633F" w:rsidP="0020633F">
      <w:pPr>
        <w:tabs>
          <w:tab w:val="left" w:pos="5400"/>
        </w:tabs>
        <w:spacing w:after="0"/>
        <w:rPr>
          <w:rFonts w:ascii="TimesNewRomanPSMT" w:hAnsi="TimesNewRomanPSMT" w:cs="TimesNewRomanPSMT"/>
          <w:sz w:val="20"/>
          <w:szCs w:val="20"/>
        </w:rPr>
      </w:pPr>
      <w:r w:rsidRPr="0020633F">
        <w:rPr>
          <w:rFonts w:ascii="TimesNewRomanPSMT" w:hAnsi="TimesNewRomanPSMT" w:cs="TimesNewRomanPSMT"/>
          <w:sz w:val="20"/>
          <w:szCs w:val="20"/>
        </w:rPr>
        <w:t>Provide an achievable timeline that corresponds to the key activities (including recruitment, training, graduation and alumni support) with meaningful benchmarks of success (please be specific with anticipated start and end timeline).</w:t>
      </w:r>
    </w:p>
    <w:p w:rsidR="0020633F" w:rsidRPr="0020633F" w:rsidRDefault="0020633F" w:rsidP="0020633F">
      <w:pPr>
        <w:autoSpaceDE w:val="0"/>
        <w:autoSpaceDN w:val="0"/>
        <w:adjustRightInd w:val="0"/>
        <w:spacing w:after="0" w:line="240" w:lineRule="auto"/>
        <w:rPr>
          <w:rFonts w:ascii="TimesNewRomanPSMT" w:hAnsi="TimesNewRomanPSMT" w:cs="TimesNewRomanPSMT"/>
          <w:b/>
          <w:sz w:val="20"/>
          <w:szCs w:val="20"/>
        </w:rPr>
      </w:pPr>
    </w:p>
    <w:p w:rsidR="00CD4749" w:rsidRPr="00CD4749" w:rsidRDefault="00CD4749" w:rsidP="00CD4749">
      <w:pPr>
        <w:autoSpaceDE w:val="0"/>
        <w:autoSpaceDN w:val="0"/>
        <w:adjustRightInd w:val="0"/>
        <w:spacing w:after="0" w:line="240" w:lineRule="auto"/>
        <w:rPr>
          <w:rFonts w:ascii="TimesNewRomanPSMT" w:hAnsi="TimesNewRomanPSMT" w:cs="TimesNewRomanPSMT"/>
          <w:b/>
          <w:sz w:val="24"/>
          <w:szCs w:val="24"/>
        </w:rPr>
      </w:pPr>
    </w:p>
    <w:p w:rsidR="00CD4749" w:rsidRPr="00CD4749" w:rsidRDefault="00CD4749" w:rsidP="00CD4749">
      <w:pPr>
        <w:autoSpaceDE w:val="0"/>
        <w:autoSpaceDN w:val="0"/>
        <w:adjustRightInd w:val="0"/>
        <w:spacing w:after="0" w:line="240" w:lineRule="auto"/>
        <w:rPr>
          <w:rFonts w:ascii="TimesNewRomanPSMT" w:hAnsi="TimesNewRomanPSMT" w:cs="TimesNewRomanPSMT"/>
          <w:b/>
          <w:sz w:val="24"/>
          <w:szCs w:val="24"/>
        </w:rPr>
      </w:pPr>
      <w:r w:rsidRPr="00CD4749">
        <w:rPr>
          <w:rFonts w:ascii="TimesNewRomanPSMT" w:hAnsi="TimesNewRomanPSMT" w:cs="TimesNewRomanPSMT"/>
          <w:b/>
          <w:sz w:val="24"/>
          <w:szCs w:val="24"/>
        </w:rPr>
        <w:t xml:space="preserve">2. Organizational Capacity to Implement Project (10 Points) </w:t>
      </w:r>
    </w:p>
    <w:p w:rsidR="00CD4749" w:rsidRPr="00CD4749" w:rsidRDefault="00CD4749" w:rsidP="00CD4749">
      <w:pPr>
        <w:autoSpaceDE w:val="0"/>
        <w:autoSpaceDN w:val="0"/>
        <w:adjustRightInd w:val="0"/>
        <w:spacing w:after="0" w:line="240" w:lineRule="auto"/>
        <w:rPr>
          <w:rFonts w:ascii="TimesNewRomanPSMT" w:hAnsi="TimesNewRomanPSMT" w:cs="TimesNewRomanPSMT"/>
          <w:b/>
          <w:sz w:val="20"/>
          <w:szCs w:val="20"/>
        </w:rPr>
      </w:pPr>
      <w:r w:rsidRPr="00CD4749">
        <w:rPr>
          <w:rFonts w:ascii="TimesNewRomanPSMT" w:hAnsi="TimesNewRomanPSMT" w:cs="TimesNewRomanPSMT"/>
          <w:b/>
          <w:sz w:val="24"/>
          <w:szCs w:val="24"/>
        </w:rPr>
        <w:t>(Please limit response to 3500 characters, including spaces.)</w:t>
      </w:r>
    </w:p>
    <w:p w:rsidR="00CD4749" w:rsidRPr="00CD4749" w:rsidRDefault="00CD4749" w:rsidP="00CD4749">
      <w:pPr>
        <w:autoSpaceDE w:val="0"/>
        <w:autoSpaceDN w:val="0"/>
        <w:adjustRightInd w:val="0"/>
        <w:spacing w:after="0" w:line="240" w:lineRule="auto"/>
        <w:rPr>
          <w:rFonts w:ascii="TimesNewRomanPSMT" w:hAnsi="TimesNewRomanPSMT" w:cs="TimesNewRomanPSMT"/>
          <w:sz w:val="20"/>
          <w:szCs w:val="20"/>
        </w:rPr>
      </w:pPr>
      <w:r w:rsidRPr="00CD4749">
        <w:rPr>
          <w:rFonts w:ascii="TimesNewRomanPSMT" w:hAnsi="TimesNewRomanPSMT" w:cs="TimesNewRomanPSMT"/>
          <w:sz w:val="20"/>
          <w:szCs w:val="20"/>
        </w:rPr>
        <w:t>A. Describe the staffing and leadership that will oversee the project.</w:t>
      </w:r>
    </w:p>
    <w:p w:rsidR="00CD4749" w:rsidRPr="00CD4749" w:rsidRDefault="00CD4749" w:rsidP="00CD4749">
      <w:pPr>
        <w:autoSpaceDE w:val="0"/>
        <w:autoSpaceDN w:val="0"/>
        <w:adjustRightInd w:val="0"/>
        <w:spacing w:after="0" w:line="240" w:lineRule="auto"/>
        <w:rPr>
          <w:rFonts w:ascii="TimesNewRomanPSMT" w:hAnsi="TimesNewRomanPSMT" w:cs="TimesNewRomanPSMT"/>
          <w:sz w:val="20"/>
          <w:szCs w:val="20"/>
        </w:rPr>
      </w:pPr>
      <w:r w:rsidRPr="00CD4749">
        <w:rPr>
          <w:rFonts w:ascii="TimesNewRomanPSMT" w:hAnsi="TimesNewRomanPSMT" w:cs="TimesNewRomanPSMT"/>
          <w:sz w:val="20"/>
          <w:szCs w:val="20"/>
        </w:rPr>
        <w:t>B. Describe the operational and fiscal management for the project.</w:t>
      </w:r>
    </w:p>
    <w:p w:rsidR="00CD4749" w:rsidRPr="00CD4749" w:rsidRDefault="00CD4749" w:rsidP="00CD4749">
      <w:pPr>
        <w:autoSpaceDE w:val="0"/>
        <w:autoSpaceDN w:val="0"/>
        <w:adjustRightInd w:val="0"/>
        <w:spacing w:after="0" w:line="240" w:lineRule="auto"/>
        <w:rPr>
          <w:rFonts w:ascii="TimesNewRomanPSMT" w:hAnsi="TimesNewRomanPSMT" w:cs="TimesNewRomanPSMT"/>
          <w:sz w:val="20"/>
          <w:szCs w:val="20"/>
        </w:rPr>
      </w:pPr>
      <w:r w:rsidRPr="00CD4749">
        <w:rPr>
          <w:rFonts w:ascii="TimesNewRomanPSMT" w:hAnsi="TimesNewRomanPSMT" w:cs="TimesNewRomanPSMT"/>
          <w:sz w:val="20"/>
          <w:szCs w:val="20"/>
        </w:rPr>
        <w:t>C. Describe your organizations track record for implementing trainings such as the one(s) proposed. Your response should include information about your history with the target population; your experience delivering similar trainings/activities and your non-personnel organization resources such as facilities, equipment, materials, etc. that contribute to your success.</w:t>
      </w:r>
    </w:p>
    <w:p w:rsidR="00CD4749" w:rsidRPr="00CD4749" w:rsidRDefault="00CD4749" w:rsidP="00CD4749">
      <w:pPr>
        <w:tabs>
          <w:tab w:val="left" w:pos="5400"/>
        </w:tabs>
        <w:spacing w:after="0"/>
        <w:rPr>
          <w:rFonts w:ascii="TimesNewRomanPSMT" w:hAnsi="TimesNewRomanPSMT" w:cs="TimesNewRomanPSMT"/>
          <w:sz w:val="20"/>
          <w:szCs w:val="20"/>
        </w:rPr>
      </w:pPr>
    </w:p>
    <w:p w:rsidR="00CD4749" w:rsidRPr="00CD4749" w:rsidRDefault="00CD4749" w:rsidP="00CD4749">
      <w:pPr>
        <w:tabs>
          <w:tab w:val="left" w:pos="5400"/>
        </w:tabs>
        <w:spacing w:after="0"/>
        <w:rPr>
          <w:rFonts w:ascii="TimesNewRomanPSMT" w:hAnsi="TimesNewRomanPSMT" w:cs="TimesNewRomanPSMT"/>
          <w:sz w:val="24"/>
          <w:szCs w:val="24"/>
        </w:rPr>
      </w:pPr>
    </w:p>
    <w:p w:rsidR="00CD4749" w:rsidRPr="00CD4749" w:rsidRDefault="00CD4749" w:rsidP="00CD4749">
      <w:pPr>
        <w:autoSpaceDE w:val="0"/>
        <w:autoSpaceDN w:val="0"/>
        <w:adjustRightInd w:val="0"/>
        <w:spacing w:after="0" w:line="240" w:lineRule="auto"/>
        <w:rPr>
          <w:rFonts w:ascii="TimesNewRomanPSMT" w:hAnsi="TimesNewRomanPSMT" w:cs="TimesNewRomanPSMT"/>
          <w:b/>
          <w:sz w:val="24"/>
          <w:szCs w:val="24"/>
        </w:rPr>
      </w:pPr>
      <w:r w:rsidRPr="00CD4749">
        <w:rPr>
          <w:rFonts w:ascii="TimesNewRomanPSMT" w:hAnsi="TimesNewRomanPSMT" w:cs="TimesNewRomanPSMT"/>
          <w:b/>
          <w:sz w:val="24"/>
          <w:szCs w:val="24"/>
        </w:rPr>
        <w:t>3. Ability to Leverage Financial, Human and Technical Resources Leading to Greater Impact (10 Points) (Please limit response to 3500 characters, including spaces.)</w:t>
      </w:r>
    </w:p>
    <w:p w:rsidR="00CD4749" w:rsidRPr="00CD4749" w:rsidRDefault="00CD4749" w:rsidP="00CD4749">
      <w:pPr>
        <w:autoSpaceDE w:val="0"/>
        <w:autoSpaceDN w:val="0"/>
        <w:adjustRightInd w:val="0"/>
        <w:spacing w:after="0" w:line="240" w:lineRule="auto"/>
        <w:rPr>
          <w:rFonts w:ascii="TimesNewRomanPSMT" w:hAnsi="TimesNewRomanPSMT" w:cs="TimesNewRomanPSMT"/>
          <w:sz w:val="20"/>
          <w:szCs w:val="20"/>
        </w:rPr>
      </w:pPr>
      <w:r w:rsidRPr="00CD4749">
        <w:rPr>
          <w:rFonts w:ascii="TimesNewRomanPSMT" w:hAnsi="TimesNewRomanPSMT" w:cs="TimesNewRomanPSMT"/>
          <w:sz w:val="20"/>
          <w:szCs w:val="20"/>
        </w:rPr>
        <w:t>A. Provide a list of collaborative partners that share ownership and decision making, and the contributions of each to this project (including in-kind contributions).</w:t>
      </w:r>
    </w:p>
    <w:p w:rsidR="00CD4749" w:rsidRPr="00CD4749" w:rsidRDefault="00CD4749" w:rsidP="00CD4749">
      <w:pPr>
        <w:autoSpaceDE w:val="0"/>
        <w:autoSpaceDN w:val="0"/>
        <w:adjustRightInd w:val="0"/>
        <w:spacing w:after="0" w:line="240" w:lineRule="auto"/>
        <w:rPr>
          <w:rFonts w:ascii="TimesNewRomanPSMT" w:hAnsi="TimesNewRomanPSMT" w:cs="TimesNewRomanPSMT"/>
          <w:sz w:val="20"/>
          <w:szCs w:val="20"/>
        </w:rPr>
      </w:pPr>
      <w:r w:rsidRPr="00CD4749">
        <w:rPr>
          <w:rFonts w:ascii="TimesNewRomanPSMT" w:hAnsi="TimesNewRomanPSMT" w:cs="TimesNewRomanPSMT"/>
          <w:sz w:val="20"/>
          <w:szCs w:val="20"/>
        </w:rPr>
        <w:t>B. Describe how this model supports those collaborative partnerships.</w:t>
      </w:r>
    </w:p>
    <w:p w:rsidR="00CD4749" w:rsidRPr="00CD4749" w:rsidRDefault="00CD4749" w:rsidP="00CD4749">
      <w:pPr>
        <w:autoSpaceDE w:val="0"/>
        <w:autoSpaceDN w:val="0"/>
        <w:adjustRightInd w:val="0"/>
        <w:spacing w:after="0" w:line="240" w:lineRule="auto"/>
        <w:rPr>
          <w:rFonts w:ascii="TimesNewRomanPSMT" w:hAnsi="TimesNewRomanPSMT" w:cs="TimesNewRomanPSMT"/>
          <w:sz w:val="20"/>
          <w:szCs w:val="20"/>
        </w:rPr>
      </w:pPr>
      <w:r w:rsidRPr="00CD4749">
        <w:rPr>
          <w:rFonts w:ascii="TimesNewRomanPSMT" w:hAnsi="TimesNewRomanPSMT" w:cs="TimesNewRomanPSMT"/>
          <w:sz w:val="20"/>
          <w:szCs w:val="20"/>
        </w:rPr>
        <w:t xml:space="preserve">C. Describe how the parent leadership training is integrated with the following programs, as appropriate: Discovery Communities, School Governance Councils, Family engagement committees and/or other advocacy trainings. </w:t>
      </w:r>
    </w:p>
    <w:p w:rsidR="00CD4749" w:rsidRPr="00CD4749" w:rsidRDefault="00CD4749" w:rsidP="00CD4749">
      <w:pPr>
        <w:tabs>
          <w:tab w:val="left" w:pos="5400"/>
        </w:tabs>
        <w:spacing w:after="0"/>
        <w:rPr>
          <w:rFonts w:ascii="TimesNewRomanPSMT" w:hAnsi="TimesNewRomanPSMT" w:cs="TimesNewRomanPSMT"/>
          <w:sz w:val="20"/>
          <w:szCs w:val="20"/>
        </w:rPr>
      </w:pPr>
    </w:p>
    <w:p w:rsidR="00CD4749" w:rsidRPr="00CD4749" w:rsidRDefault="00CD4749" w:rsidP="00CD4749">
      <w:pPr>
        <w:tabs>
          <w:tab w:val="left" w:pos="5400"/>
        </w:tabs>
        <w:spacing w:after="0"/>
        <w:rPr>
          <w:rFonts w:ascii="TimesNewRomanPSMT" w:hAnsi="TimesNewRomanPSMT" w:cs="TimesNewRomanPSMT"/>
          <w:sz w:val="20"/>
          <w:szCs w:val="20"/>
        </w:rPr>
      </w:pPr>
    </w:p>
    <w:p w:rsidR="00CD4749" w:rsidRPr="00CD4749" w:rsidRDefault="00CD4749" w:rsidP="00CD4749">
      <w:pPr>
        <w:tabs>
          <w:tab w:val="left" w:pos="5400"/>
        </w:tabs>
        <w:spacing w:after="0"/>
        <w:rPr>
          <w:rFonts w:ascii="TimesNewRomanPSMT" w:hAnsi="TimesNewRomanPSMT" w:cs="TimesNewRomanPSMT"/>
          <w:sz w:val="20"/>
          <w:szCs w:val="20"/>
        </w:rPr>
      </w:pPr>
    </w:p>
    <w:p w:rsidR="0020633F" w:rsidRDefault="0020633F" w:rsidP="00E910B0">
      <w:pPr>
        <w:spacing w:before="120" w:after="0"/>
        <w:jc w:val="center"/>
        <w:rPr>
          <w:rFonts w:ascii="Times New Roman" w:hAnsi="Times New Roman" w:cs="Times New Roman"/>
          <w:b/>
          <w:color w:val="FF0000"/>
        </w:rPr>
      </w:pPr>
    </w:p>
    <w:p w:rsidR="00485885" w:rsidRPr="00485885" w:rsidRDefault="00485885" w:rsidP="00485885">
      <w:pPr>
        <w:ind w:left="-90"/>
        <w:rPr>
          <w:rFonts w:ascii="TimesNewRomanPSMT" w:hAnsi="TimesNewRomanPSMT" w:cs="TimesNewRomanPSMT"/>
          <w:b/>
          <w:sz w:val="24"/>
          <w:szCs w:val="24"/>
        </w:rPr>
      </w:pPr>
      <w:r w:rsidRPr="00485885">
        <w:rPr>
          <w:rFonts w:ascii="TimesNewRomanPSMT" w:hAnsi="TimesNewRomanPSMT" w:cs="TimesNewRomanPSMT"/>
          <w:b/>
          <w:sz w:val="24"/>
          <w:szCs w:val="24"/>
        </w:rPr>
        <w:lastRenderedPageBreak/>
        <w:t>4. Impact, Outcomes and Sustainability (10 Points)</w:t>
      </w:r>
      <w:r w:rsidRPr="00485885">
        <w:rPr>
          <w:rFonts w:ascii="TimesNewRomanPSMT" w:hAnsi="TimesNewRomanPSMT" w:cs="TimesNewRomanPSMT"/>
          <w:b/>
          <w:color w:val="FF0000"/>
          <w:sz w:val="24"/>
          <w:szCs w:val="24"/>
          <w:u w:val="single"/>
        </w:rPr>
        <w:t xml:space="preserve"> Five</w:t>
      </w:r>
      <w:r w:rsidRPr="00485885">
        <w:rPr>
          <w:rFonts w:ascii="TimesNewRomanPSMT" w:hAnsi="TimesNewRomanPSMT" w:cs="TimesNewRomanPSMT"/>
          <w:b/>
          <w:color w:val="FF0000"/>
          <w:sz w:val="24"/>
          <w:szCs w:val="24"/>
        </w:rPr>
        <w:t xml:space="preserve"> </w:t>
      </w:r>
      <w:r w:rsidRPr="00485885">
        <w:rPr>
          <w:rFonts w:ascii="TimesNewRomanPSMT" w:hAnsi="TimesNewRomanPSMT" w:cs="TimesNewRomanPSMT"/>
          <w:b/>
          <w:sz w:val="24"/>
          <w:szCs w:val="24"/>
        </w:rPr>
        <w:t xml:space="preserve">required indicators and a different or proposer designed indicator may be selected for each curriculum model. (Please limit response to 4000 characters). </w:t>
      </w:r>
      <w:r w:rsidRPr="00485885">
        <w:rPr>
          <w:rFonts w:ascii="TimesNewRomanPSMT" w:hAnsi="TimesNewRomanPSMT" w:cs="TimesNewRomanPSMT"/>
          <w:sz w:val="20"/>
          <w:szCs w:val="20"/>
        </w:rPr>
        <w:t xml:space="preserve">The Collaborative Management Team is interested in collecting core performance measures from all grantees to assess the collective impact of the grant in the state of Connecticut.  </w:t>
      </w:r>
    </w:p>
    <w:p w:rsidR="00485885" w:rsidRPr="00485885" w:rsidRDefault="00485885" w:rsidP="00485885">
      <w:pPr>
        <w:autoSpaceDE w:val="0"/>
        <w:autoSpaceDN w:val="0"/>
        <w:adjustRightInd w:val="0"/>
        <w:spacing w:after="0" w:line="240" w:lineRule="auto"/>
        <w:ind w:left="-90"/>
        <w:rPr>
          <w:rFonts w:ascii="TimesNewRomanPSMT" w:hAnsi="TimesNewRomanPSMT" w:cs="TimesNewRomanPSMT"/>
          <w:b/>
          <w:sz w:val="20"/>
          <w:szCs w:val="20"/>
        </w:rPr>
      </w:pPr>
      <w:r w:rsidRPr="00485885">
        <w:rPr>
          <w:rFonts w:ascii="TimesNewRomanPSMT" w:hAnsi="TimesNewRomanPSMT" w:cs="TimesNewRomanPSMT"/>
          <w:b/>
          <w:sz w:val="20"/>
          <w:szCs w:val="20"/>
        </w:rPr>
        <w:t xml:space="preserve">A. Please complete the table below </w:t>
      </w:r>
      <w:r>
        <w:rPr>
          <w:rFonts w:ascii="TimesNewRomanPSMT" w:hAnsi="TimesNewRomanPSMT" w:cs="TimesNewRomanPSMT"/>
          <w:b/>
          <w:sz w:val="20"/>
          <w:szCs w:val="20"/>
        </w:rPr>
        <w:t>for the required indicators #1-4</w:t>
      </w:r>
      <w:r w:rsidRPr="00485885">
        <w:rPr>
          <w:rFonts w:ascii="TimesNewRomanPSMT" w:hAnsi="TimesNewRomanPSMT" w:cs="TimesNewRomanPSMT"/>
          <w:b/>
          <w:sz w:val="20"/>
          <w:szCs w:val="20"/>
        </w:rPr>
        <w:t>, then select one additional performance i</w:t>
      </w:r>
      <w:r>
        <w:rPr>
          <w:rFonts w:ascii="TimesNewRomanPSMT" w:hAnsi="TimesNewRomanPSMT" w:cs="TimesNewRomanPSMT"/>
          <w:b/>
          <w:sz w:val="20"/>
          <w:szCs w:val="20"/>
        </w:rPr>
        <w:t xml:space="preserve">ndicator from the list below </w:t>
      </w:r>
      <w:r w:rsidR="00674FA4">
        <w:rPr>
          <w:rFonts w:ascii="TimesNewRomanPSMT" w:hAnsi="TimesNewRomanPSMT" w:cs="TimesNewRomanPSMT"/>
          <w:b/>
          <w:sz w:val="20"/>
          <w:szCs w:val="20"/>
        </w:rPr>
        <w:t>(a or b</w:t>
      </w:r>
      <w:r w:rsidRPr="00485885">
        <w:rPr>
          <w:rFonts w:ascii="TimesNewRomanPSMT" w:hAnsi="TimesNewRomanPSMT" w:cs="TimesNewRomanPSMT"/>
          <w:b/>
          <w:sz w:val="20"/>
          <w:szCs w:val="20"/>
        </w:rPr>
        <w:t>) or elect to design one appropriate performance indicator (</w:t>
      </w:r>
      <w:r w:rsidR="00674FA4">
        <w:rPr>
          <w:rFonts w:ascii="TimesNewRomanPSMT" w:hAnsi="TimesNewRomanPSMT" w:cs="TimesNewRomanPSMT"/>
          <w:b/>
          <w:sz w:val="20"/>
          <w:szCs w:val="20"/>
        </w:rPr>
        <w:t>c</w:t>
      </w:r>
      <w:r w:rsidRPr="00485885">
        <w:rPr>
          <w:rFonts w:ascii="TimesNewRomanPSMT" w:hAnsi="TimesNewRomanPSMT" w:cs="TimesNewRomanPSMT"/>
          <w:b/>
          <w:sz w:val="20"/>
          <w:szCs w:val="20"/>
        </w:rPr>
        <w:t>) aligned with the model(s) proposed.</w:t>
      </w:r>
    </w:p>
    <w:p w:rsidR="00485885" w:rsidRPr="00485885" w:rsidRDefault="00674FA4" w:rsidP="00485885">
      <w:pPr>
        <w:autoSpaceDE w:val="0"/>
        <w:autoSpaceDN w:val="0"/>
        <w:adjustRightInd w:val="0"/>
        <w:spacing w:after="0" w:line="240" w:lineRule="auto"/>
        <w:ind w:left="-90"/>
        <w:rPr>
          <w:rFonts w:ascii="TimesNewRomanPSMT" w:hAnsi="TimesNewRomanPSMT" w:cs="TimesNewRomanPSMT"/>
          <w:sz w:val="20"/>
          <w:szCs w:val="20"/>
        </w:rPr>
      </w:pPr>
      <w:r>
        <w:rPr>
          <w:rFonts w:ascii="TimesNewRomanPSMT" w:hAnsi="TimesNewRomanPSMT" w:cs="TimesNewRomanPSMT"/>
          <w:sz w:val="20"/>
          <w:szCs w:val="20"/>
        </w:rPr>
        <w:t>a</w:t>
      </w:r>
      <w:r w:rsidR="00485885" w:rsidRPr="00485885">
        <w:rPr>
          <w:rFonts w:ascii="TimesNewRomanPSMT" w:hAnsi="TimesNewRomanPSMT" w:cs="TimesNewRomanPSMT"/>
          <w:sz w:val="20"/>
          <w:szCs w:val="20"/>
        </w:rPr>
        <w:t xml:space="preserve">. Type and number of civic projects completed; </w:t>
      </w:r>
    </w:p>
    <w:p w:rsidR="00485885" w:rsidRPr="00485885" w:rsidRDefault="00674FA4" w:rsidP="00485885">
      <w:pPr>
        <w:tabs>
          <w:tab w:val="left" w:pos="0"/>
        </w:tabs>
        <w:autoSpaceDE w:val="0"/>
        <w:autoSpaceDN w:val="0"/>
        <w:adjustRightInd w:val="0"/>
        <w:spacing w:after="0" w:line="240" w:lineRule="auto"/>
        <w:ind w:left="-90"/>
        <w:rPr>
          <w:rFonts w:ascii="TimesNewRomanPSMT" w:hAnsi="TimesNewRomanPSMT" w:cs="TimesNewRomanPSMT"/>
          <w:sz w:val="20"/>
          <w:szCs w:val="20"/>
        </w:rPr>
      </w:pPr>
      <w:r>
        <w:rPr>
          <w:rFonts w:ascii="TimesNewRomanPSMT" w:hAnsi="TimesNewRomanPSMT" w:cs="TimesNewRomanPSMT"/>
          <w:sz w:val="20"/>
          <w:szCs w:val="20"/>
        </w:rPr>
        <w:t>b</w:t>
      </w:r>
      <w:r w:rsidR="00485885" w:rsidRPr="00485885">
        <w:rPr>
          <w:rFonts w:ascii="TimesNewRomanPSMT" w:hAnsi="TimesNewRomanPSMT" w:cs="TimesNewRomanPSMT"/>
          <w:sz w:val="20"/>
          <w:szCs w:val="20"/>
        </w:rPr>
        <w:t>. Type and quantity of the long-term civic impact of parent leadership training in the community; or</w:t>
      </w:r>
    </w:p>
    <w:p w:rsidR="00485885" w:rsidRPr="00485885" w:rsidRDefault="00674FA4" w:rsidP="00485885">
      <w:pPr>
        <w:autoSpaceDE w:val="0"/>
        <w:autoSpaceDN w:val="0"/>
        <w:adjustRightInd w:val="0"/>
        <w:spacing w:after="0" w:line="240" w:lineRule="auto"/>
        <w:ind w:left="-90"/>
        <w:rPr>
          <w:rFonts w:ascii="TimesNewRomanPSMT" w:hAnsi="TimesNewRomanPSMT" w:cs="TimesNewRomanPSMT"/>
          <w:sz w:val="20"/>
          <w:szCs w:val="20"/>
        </w:rPr>
      </w:pPr>
      <w:proofErr w:type="gramStart"/>
      <w:r>
        <w:rPr>
          <w:rFonts w:ascii="TimesNewRomanPSMT" w:hAnsi="TimesNewRomanPSMT" w:cs="TimesNewRomanPSMT"/>
          <w:sz w:val="20"/>
          <w:szCs w:val="20"/>
        </w:rPr>
        <w:t>c</w:t>
      </w:r>
      <w:r w:rsidR="00485885" w:rsidRPr="00485885">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485885" w:rsidRPr="00485885">
        <w:rPr>
          <w:rFonts w:ascii="TimesNewRomanPSMT" w:hAnsi="TimesNewRomanPSMT" w:cs="TimesNewRomanPSMT"/>
          <w:sz w:val="20"/>
          <w:szCs w:val="20"/>
        </w:rPr>
        <w:t>Proposer</w:t>
      </w:r>
      <w:proofErr w:type="gramEnd"/>
      <w:r w:rsidR="00485885" w:rsidRPr="00485885">
        <w:rPr>
          <w:rFonts w:ascii="TimesNewRomanPSMT" w:hAnsi="TimesNewRomanPSMT" w:cs="TimesNewRomanPSMT"/>
          <w:sz w:val="20"/>
          <w:szCs w:val="20"/>
        </w:rPr>
        <w:t xml:space="preserve">-designed indicator. </w:t>
      </w:r>
    </w:p>
    <w:tbl>
      <w:tblPr>
        <w:tblStyle w:val="TableGrid3"/>
        <w:tblpPr w:leftFromText="180" w:rightFromText="180" w:vertAnchor="text" w:horzAnchor="margin" w:tblpY="97"/>
        <w:tblOverlap w:val="never"/>
        <w:tblW w:w="0" w:type="auto"/>
        <w:tblLayout w:type="fixed"/>
        <w:tblLook w:val="04A0" w:firstRow="1" w:lastRow="0" w:firstColumn="1" w:lastColumn="0" w:noHBand="0" w:noVBand="1"/>
      </w:tblPr>
      <w:tblGrid>
        <w:gridCol w:w="5688"/>
        <w:gridCol w:w="5148"/>
      </w:tblGrid>
      <w:tr w:rsidR="00485885" w:rsidRPr="00485885" w:rsidTr="00EA424C">
        <w:tc>
          <w:tcPr>
            <w:tcW w:w="5688" w:type="dxa"/>
            <w:shd w:val="clear" w:color="auto" w:fill="EEECE1" w:themeFill="background2"/>
          </w:tcPr>
          <w:p w:rsidR="00485885" w:rsidRPr="00485885" w:rsidRDefault="00485885" w:rsidP="00485885">
            <w:pPr>
              <w:autoSpaceDE w:val="0"/>
              <w:autoSpaceDN w:val="0"/>
              <w:adjustRightInd w:val="0"/>
              <w:rPr>
                <w:rFonts w:ascii="TimesNewRomanPSMT" w:hAnsi="TimesNewRomanPSMT" w:cs="TimesNewRomanPSMT"/>
              </w:rPr>
            </w:pPr>
            <w:r w:rsidRPr="00485885">
              <w:rPr>
                <w:rFonts w:ascii="TimesNewRomanPSMT" w:hAnsi="TimesNewRomanPSMT" w:cs="TimesNewRomanPSMT"/>
              </w:rPr>
              <w:t>PERFORMANCE INDICATOR</w:t>
            </w:r>
          </w:p>
        </w:tc>
        <w:tc>
          <w:tcPr>
            <w:tcW w:w="5148" w:type="dxa"/>
            <w:shd w:val="clear" w:color="auto" w:fill="EEECE1" w:themeFill="background2"/>
          </w:tcPr>
          <w:p w:rsidR="00485885" w:rsidRPr="00485885" w:rsidRDefault="00485885" w:rsidP="00485885">
            <w:pPr>
              <w:rPr>
                <w:rFonts w:ascii="Times New Roman" w:hAnsi="Times New Roman" w:cs="Times New Roman"/>
              </w:rPr>
            </w:pPr>
            <w:r w:rsidRPr="00485885">
              <w:rPr>
                <w:rFonts w:ascii="Times New Roman" w:hAnsi="Times New Roman" w:cs="Times New Roman"/>
              </w:rPr>
              <w:t>Anticipated Level of Success-Curriculum #1</w:t>
            </w:r>
          </w:p>
        </w:tc>
      </w:tr>
      <w:tr w:rsidR="00485885" w:rsidRPr="00485885" w:rsidTr="00EA424C">
        <w:tc>
          <w:tcPr>
            <w:tcW w:w="5688" w:type="dxa"/>
          </w:tcPr>
          <w:p w:rsidR="00485885" w:rsidRPr="00485885" w:rsidRDefault="00485885" w:rsidP="00485885">
            <w:pPr>
              <w:autoSpaceDE w:val="0"/>
              <w:autoSpaceDN w:val="0"/>
              <w:adjustRightInd w:val="0"/>
              <w:rPr>
                <w:rFonts w:ascii="TimesNewRomanPSMT" w:hAnsi="TimesNewRomanPSMT" w:cs="TimesNewRomanPSMT"/>
              </w:rPr>
            </w:pPr>
            <w:r w:rsidRPr="00485885">
              <w:rPr>
                <w:rFonts w:ascii="TimesNewRomanPSMT" w:hAnsi="TimesNewRomanPSMT" w:cs="TimesNewRomanPSMT"/>
              </w:rPr>
              <w:t>1. Number, ethnicity and income level of parents enrolled.</w:t>
            </w:r>
          </w:p>
        </w:tc>
        <w:tc>
          <w:tcPr>
            <w:tcW w:w="5148" w:type="dxa"/>
          </w:tcPr>
          <w:p w:rsidR="00485885" w:rsidRPr="00485885" w:rsidRDefault="00485885" w:rsidP="00485885">
            <w:pPr>
              <w:rPr>
                <w:rFonts w:ascii="Times New Roman" w:hAnsi="Times New Roman" w:cs="Times New Roman"/>
                <w:sz w:val="20"/>
                <w:szCs w:val="20"/>
              </w:rPr>
            </w:pPr>
          </w:p>
        </w:tc>
      </w:tr>
      <w:tr w:rsidR="00485885" w:rsidRPr="00485885" w:rsidTr="00EA424C">
        <w:tc>
          <w:tcPr>
            <w:tcW w:w="5688" w:type="dxa"/>
          </w:tcPr>
          <w:p w:rsidR="00485885" w:rsidRPr="00485885" w:rsidRDefault="00485885" w:rsidP="00485885">
            <w:pPr>
              <w:autoSpaceDE w:val="0"/>
              <w:autoSpaceDN w:val="0"/>
              <w:adjustRightInd w:val="0"/>
              <w:rPr>
                <w:rFonts w:ascii="TimesNewRomanPSMT" w:hAnsi="TimesNewRomanPSMT" w:cs="TimesNewRomanPSMT"/>
              </w:rPr>
            </w:pPr>
            <w:r w:rsidRPr="00485885">
              <w:rPr>
                <w:rFonts w:ascii="TimesNewRomanPSMT" w:hAnsi="TimesNewRomanPSMT" w:cs="TimesNewRomanPSMT"/>
              </w:rPr>
              <w:t>2. Number and percent of parents meeting program completion requirements.</w:t>
            </w:r>
          </w:p>
        </w:tc>
        <w:tc>
          <w:tcPr>
            <w:tcW w:w="5148" w:type="dxa"/>
          </w:tcPr>
          <w:p w:rsidR="00485885" w:rsidRPr="00485885" w:rsidRDefault="00485885" w:rsidP="00485885">
            <w:pPr>
              <w:rPr>
                <w:rFonts w:ascii="Times New Roman" w:hAnsi="Times New Roman" w:cs="Times New Roman"/>
                <w:sz w:val="20"/>
                <w:szCs w:val="20"/>
              </w:rPr>
            </w:pPr>
          </w:p>
        </w:tc>
      </w:tr>
      <w:tr w:rsidR="00485885" w:rsidRPr="00485885" w:rsidTr="00EA424C">
        <w:tc>
          <w:tcPr>
            <w:tcW w:w="5688" w:type="dxa"/>
          </w:tcPr>
          <w:p w:rsidR="00485885" w:rsidRPr="00485885" w:rsidRDefault="00485885" w:rsidP="00485885">
            <w:pPr>
              <w:autoSpaceDE w:val="0"/>
              <w:autoSpaceDN w:val="0"/>
              <w:adjustRightInd w:val="0"/>
              <w:rPr>
                <w:rFonts w:ascii="TimesNewRomanPSMT" w:hAnsi="TimesNewRomanPSMT" w:cs="TimesNewRomanPSMT"/>
              </w:rPr>
            </w:pPr>
            <w:r w:rsidRPr="00485885">
              <w:rPr>
                <w:rFonts w:ascii="TimesNewRomanPSMT" w:hAnsi="TimesNewRomanPSMT" w:cs="TimesNewRomanPSMT"/>
              </w:rPr>
              <w:t>3. Type and number of civic skills acquired.</w:t>
            </w:r>
          </w:p>
        </w:tc>
        <w:tc>
          <w:tcPr>
            <w:tcW w:w="5148" w:type="dxa"/>
          </w:tcPr>
          <w:p w:rsidR="00485885" w:rsidRPr="00485885" w:rsidRDefault="00485885" w:rsidP="00485885">
            <w:pPr>
              <w:rPr>
                <w:rFonts w:ascii="Times New Roman" w:hAnsi="Times New Roman" w:cs="Times New Roman"/>
                <w:sz w:val="20"/>
                <w:szCs w:val="20"/>
              </w:rPr>
            </w:pPr>
          </w:p>
        </w:tc>
      </w:tr>
      <w:tr w:rsidR="00485885" w:rsidRPr="00485885" w:rsidTr="00EA424C">
        <w:tc>
          <w:tcPr>
            <w:tcW w:w="5688" w:type="dxa"/>
          </w:tcPr>
          <w:p w:rsidR="00485885" w:rsidRPr="00485885" w:rsidRDefault="00485885" w:rsidP="00485885">
            <w:pPr>
              <w:autoSpaceDE w:val="0"/>
              <w:autoSpaceDN w:val="0"/>
              <w:adjustRightInd w:val="0"/>
              <w:rPr>
                <w:rFonts w:ascii="TimesNewRomanPSMT" w:hAnsi="TimesNewRomanPSMT" w:cs="TimesNewRomanPSMT"/>
              </w:rPr>
            </w:pPr>
            <w:r>
              <w:rPr>
                <w:rFonts w:ascii="TimesNewRomanPSMT" w:hAnsi="TimesNewRomanPSMT" w:cs="TimesNewRomanPSMT"/>
              </w:rPr>
              <w:t xml:space="preserve">4. </w:t>
            </w:r>
            <w:r w:rsidRPr="00485885">
              <w:rPr>
                <w:rFonts w:ascii="TimesNewRomanPSMT" w:hAnsi="TimesNewRomanPSMT" w:cs="TimesNewRomanPSMT"/>
              </w:rPr>
              <w:t xml:space="preserve">Type and number of follow-up activities the organization plans to use to sustain family engagement after completion of the </w:t>
            </w:r>
            <w:r w:rsidR="00674FA4">
              <w:rPr>
                <w:rFonts w:ascii="TimesNewRomanPSMT" w:hAnsi="TimesNewRomanPSMT" w:cs="TimesNewRomanPSMT"/>
              </w:rPr>
              <w:t>program</w:t>
            </w:r>
          </w:p>
        </w:tc>
        <w:tc>
          <w:tcPr>
            <w:tcW w:w="5148" w:type="dxa"/>
          </w:tcPr>
          <w:p w:rsidR="00485885" w:rsidRPr="00485885" w:rsidRDefault="00485885" w:rsidP="00485885">
            <w:pPr>
              <w:rPr>
                <w:rFonts w:ascii="Times New Roman" w:hAnsi="Times New Roman" w:cs="Times New Roman"/>
                <w:sz w:val="20"/>
                <w:szCs w:val="20"/>
              </w:rPr>
            </w:pPr>
          </w:p>
        </w:tc>
      </w:tr>
      <w:tr w:rsidR="00485885" w:rsidRPr="00485885" w:rsidTr="00EA424C">
        <w:tc>
          <w:tcPr>
            <w:tcW w:w="5688" w:type="dxa"/>
          </w:tcPr>
          <w:p w:rsidR="00485885" w:rsidRDefault="00485885" w:rsidP="00485885">
            <w:pPr>
              <w:autoSpaceDE w:val="0"/>
              <w:autoSpaceDN w:val="0"/>
              <w:adjustRightInd w:val="0"/>
              <w:rPr>
                <w:rFonts w:ascii="TimesNewRomanPSMT" w:hAnsi="TimesNewRomanPSMT" w:cs="TimesNewRomanPSMT"/>
              </w:rPr>
            </w:pPr>
            <w:r>
              <w:rPr>
                <w:rFonts w:ascii="TimesNewRomanPSMT" w:hAnsi="TimesNewRomanPSMT" w:cs="TimesNewRomanPSMT"/>
              </w:rPr>
              <w:t xml:space="preserve">5. </w:t>
            </w:r>
          </w:p>
        </w:tc>
        <w:tc>
          <w:tcPr>
            <w:tcW w:w="5148" w:type="dxa"/>
          </w:tcPr>
          <w:p w:rsidR="00485885" w:rsidRPr="00485885" w:rsidRDefault="00485885" w:rsidP="00485885">
            <w:pPr>
              <w:rPr>
                <w:rFonts w:ascii="Times New Roman" w:hAnsi="Times New Roman" w:cs="Times New Roman"/>
                <w:sz w:val="20"/>
                <w:szCs w:val="20"/>
              </w:rPr>
            </w:pPr>
          </w:p>
        </w:tc>
      </w:tr>
    </w:tbl>
    <w:p w:rsidR="00485885" w:rsidRPr="00485885" w:rsidRDefault="00485885" w:rsidP="00485885">
      <w:pPr>
        <w:autoSpaceDE w:val="0"/>
        <w:autoSpaceDN w:val="0"/>
        <w:adjustRightInd w:val="0"/>
        <w:spacing w:after="0" w:line="240" w:lineRule="auto"/>
        <w:ind w:left="-90"/>
        <w:rPr>
          <w:rFonts w:ascii="TimesNewRomanPSMT" w:hAnsi="TimesNewRomanPSMT" w:cs="TimesNewRomanPSMT"/>
          <w:sz w:val="20"/>
          <w:szCs w:val="20"/>
        </w:rPr>
      </w:pPr>
    </w:p>
    <w:tbl>
      <w:tblPr>
        <w:tblStyle w:val="TableGrid2"/>
        <w:tblpPr w:leftFromText="180" w:rightFromText="180" w:vertAnchor="text" w:horzAnchor="margin" w:tblpY="97"/>
        <w:tblOverlap w:val="never"/>
        <w:tblW w:w="0" w:type="auto"/>
        <w:tblLayout w:type="fixed"/>
        <w:tblLook w:val="04A0" w:firstRow="1" w:lastRow="0" w:firstColumn="1" w:lastColumn="0" w:noHBand="0" w:noVBand="1"/>
      </w:tblPr>
      <w:tblGrid>
        <w:gridCol w:w="5688"/>
        <w:gridCol w:w="5148"/>
      </w:tblGrid>
      <w:tr w:rsidR="00485885" w:rsidRPr="00485885" w:rsidTr="00EA424C">
        <w:tc>
          <w:tcPr>
            <w:tcW w:w="5688" w:type="dxa"/>
            <w:shd w:val="clear" w:color="auto" w:fill="EEECE1" w:themeFill="background2"/>
          </w:tcPr>
          <w:p w:rsidR="00485885" w:rsidRPr="00485885" w:rsidRDefault="00485885" w:rsidP="00485885">
            <w:pPr>
              <w:rPr>
                <w:rFonts w:ascii="Times New Roman" w:hAnsi="Times New Roman" w:cs="Times New Roman"/>
              </w:rPr>
            </w:pPr>
            <w:r w:rsidRPr="00485885">
              <w:rPr>
                <w:rFonts w:ascii="Times New Roman" w:hAnsi="Times New Roman" w:cs="Times New Roman"/>
              </w:rPr>
              <w:t>PERFORMANCE INDICATOR</w:t>
            </w:r>
          </w:p>
        </w:tc>
        <w:tc>
          <w:tcPr>
            <w:tcW w:w="5148" w:type="dxa"/>
            <w:shd w:val="clear" w:color="auto" w:fill="EEECE1" w:themeFill="background2"/>
          </w:tcPr>
          <w:p w:rsidR="00485885" w:rsidRPr="00485885" w:rsidRDefault="00485885" w:rsidP="00485885">
            <w:pPr>
              <w:rPr>
                <w:rFonts w:ascii="Times New Roman" w:hAnsi="Times New Roman" w:cs="Times New Roman"/>
              </w:rPr>
            </w:pPr>
            <w:r w:rsidRPr="00485885">
              <w:rPr>
                <w:rFonts w:ascii="Times New Roman" w:hAnsi="Times New Roman" w:cs="Times New Roman"/>
              </w:rPr>
              <w:t>Anticipated Level of Success-Curriculum #2 (if applicable)</w:t>
            </w:r>
          </w:p>
        </w:tc>
      </w:tr>
      <w:tr w:rsidR="00485885" w:rsidRPr="00485885" w:rsidTr="00EA424C">
        <w:tc>
          <w:tcPr>
            <w:tcW w:w="5688" w:type="dxa"/>
          </w:tcPr>
          <w:p w:rsidR="00485885" w:rsidRPr="00485885" w:rsidRDefault="00485885" w:rsidP="00485885">
            <w:pPr>
              <w:autoSpaceDE w:val="0"/>
              <w:autoSpaceDN w:val="0"/>
              <w:adjustRightInd w:val="0"/>
              <w:rPr>
                <w:rFonts w:ascii="TimesNewRomanPSMT" w:hAnsi="TimesNewRomanPSMT" w:cs="TimesNewRomanPSMT"/>
              </w:rPr>
            </w:pPr>
            <w:r w:rsidRPr="00485885">
              <w:rPr>
                <w:rFonts w:ascii="TimesNewRomanPSMT" w:hAnsi="TimesNewRomanPSMT" w:cs="TimesNewRomanPSMT"/>
              </w:rPr>
              <w:t>1. Number, ethnicity and income level of parents enrolled.</w:t>
            </w:r>
          </w:p>
        </w:tc>
        <w:tc>
          <w:tcPr>
            <w:tcW w:w="5148" w:type="dxa"/>
          </w:tcPr>
          <w:p w:rsidR="00485885" w:rsidRPr="00485885" w:rsidRDefault="00485885" w:rsidP="00485885">
            <w:pPr>
              <w:rPr>
                <w:rFonts w:ascii="Times New Roman" w:hAnsi="Times New Roman" w:cs="Times New Roman"/>
              </w:rPr>
            </w:pPr>
          </w:p>
        </w:tc>
      </w:tr>
      <w:tr w:rsidR="00485885" w:rsidRPr="00485885" w:rsidTr="00EA424C">
        <w:tc>
          <w:tcPr>
            <w:tcW w:w="5688" w:type="dxa"/>
          </w:tcPr>
          <w:p w:rsidR="00485885" w:rsidRPr="00485885" w:rsidRDefault="00485885" w:rsidP="00485885">
            <w:pPr>
              <w:rPr>
                <w:rFonts w:ascii="Times New Roman" w:hAnsi="Times New Roman" w:cs="Times New Roman"/>
              </w:rPr>
            </w:pPr>
            <w:r w:rsidRPr="00485885">
              <w:rPr>
                <w:rFonts w:ascii="TimesNewRomanPSMT" w:hAnsi="TimesNewRomanPSMT" w:cs="TimesNewRomanPSMT"/>
              </w:rPr>
              <w:t>2. Number and percent of parents meeting program completion requirements.</w:t>
            </w:r>
          </w:p>
        </w:tc>
        <w:tc>
          <w:tcPr>
            <w:tcW w:w="5148" w:type="dxa"/>
          </w:tcPr>
          <w:p w:rsidR="00485885" w:rsidRPr="00485885" w:rsidRDefault="00485885" w:rsidP="00485885">
            <w:pPr>
              <w:rPr>
                <w:rFonts w:ascii="Times New Roman" w:hAnsi="Times New Roman" w:cs="Times New Roman"/>
              </w:rPr>
            </w:pPr>
          </w:p>
        </w:tc>
      </w:tr>
      <w:tr w:rsidR="00485885" w:rsidRPr="00485885" w:rsidTr="00EA424C">
        <w:tc>
          <w:tcPr>
            <w:tcW w:w="5688" w:type="dxa"/>
          </w:tcPr>
          <w:p w:rsidR="00485885" w:rsidRPr="00485885" w:rsidRDefault="00485885" w:rsidP="00485885">
            <w:pPr>
              <w:rPr>
                <w:rFonts w:ascii="Times New Roman" w:hAnsi="Times New Roman" w:cs="Times New Roman"/>
              </w:rPr>
            </w:pPr>
            <w:r w:rsidRPr="00485885">
              <w:rPr>
                <w:rFonts w:ascii="Times New Roman" w:hAnsi="Times New Roman" w:cs="Times New Roman"/>
              </w:rPr>
              <w:t>3. Type and number of civic skills acquired.</w:t>
            </w:r>
          </w:p>
        </w:tc>
        <w:tc>
          <w:tcPr>
            <w:tcW w:w="5148" w:type="dxa"/>
          </w:tcPr>
          <w:p w:rsidR="00485885" w:rsidRPr="00485885" w:rsidRDefault="00485885" w:rsidP="00485885">
            <w:pPr>
              <w:rPr>
                <w:rFonts w:ascii="Times New Roman" w:hAnsi="Times New Roman" w:cs="Times New Roman"/>
              </w:rPr>
            </w:pPr>
          </w:p>
        </w:tc>
      </w:tr>
      <w:tr w:rsidR="00485885" w:rsidRPr="00485885" w:rsidTr="00EA424C">
        <w:tc>
          <w:tcPr>
            <w:tcW w:w="5688" w:type="dxa"/>
          </w:tcPr>
          <w:p w:rsidR="00485885" w:rsidRPr="00485885" w:rsidRDefault="00485885" w:rsidP="00485885">
            <w:pPr>
              <w:rPr>
                <w:rFonts w:ascii="Times New Roman" w:hAnsi="Times New Roman" w:cs="Times New Roman"/>
              </w:rPr>
            </w:pPr>
            <w:r w:rsidRPr="00485885">
              <w:rPr>
                <w:rFonts w:ascii="Times New Roman" w:hAnsi="Times New Roman" w:cs="Times New Roman"/>
              </w:rPr>
              <w:t>4</w:t>
            </w:r>
            <w:r>
              <w:rPr>
                <w:rFonts w:ascii="Times New Roman" w:hAnsi="Times New Roman" w:cs="Times New Roman"/>
              </w:rPr>
              <w:t xml:space="preserve">. </w:t>
            </w:r>
            <w:r w:rsidRPr="00485885">
              <w:rPr>
                <w:rFonts w:ascii="Times New Roman" w:hAnsi="Times New Roman" w:cs="Times New Roman"/>
              </w:rPr>
              <w:t xml:space="preserve">Type and number of follow-up activities the organization plans to use to sustain family engagement </w:t>
            </w:r>
            <w:r w:rsidR="00674FA4">
              <w:rPr>
                <w:rFonts w:ascii="Times New Roman" w:hAnsi="Times New Roman" w:cs="Times New Roman"/>
              </w:rPr>
              <w:t>after completion of the program</w:t>
            </w:r>
          </w:p>
        </w:tc>
        <w:tc>
          <w:tcPr>
            <w:tcW w:w="5148" w:type="dxa"/>
          </w:tcPr>
          <w:p w:rsidR="00485885" w:rsidRPr="00485885" w:rsidRDefault="00485885" w:rsidP="00485885">
            <w:pPr>
              <w:rPr>
                <w:rFonts w:ascii="Times New Roman" w:hAnsi="Times New Roman" w:cs="Times New Roman"/>
              </w:rPr>
            </w:pPr>
          </w:p>
        </w:tc>
      </w:tr>
      <w:tr w:rsidR="00485885" w:rsidRPr="00485885" w:rsidTr="00EA424C">
        <w:tc>
          <w:tcPr>
            <w:tcW w:w="5688" w:type="dxa"/>
          </w:tcPr>
          <w:p w:rsidR="00485885" w:rsidRPr="00485885" w:rsidRDefault="00485885" w:rsidP="00485885">
            <w:pPr>
              <w:rPr>
                <w:rFonts w:ascii="Times New Roman" w:hAnsi="Times New Roman" w:cs="Times New Roman"/>
              </w:rPr>
            </w:pPr>
            <w:r>
              <w:rPr>
                <w:rFonts w:ascii="Times New Roman" w:hAnsi="Times New Roman" w:cs="Times New Roman"/>
              </w:rPr>
              <w:t xml:space="preserve">5. </w:t>
            </w:r>
          </w:p>
        </w:tc>
        <w:tc>
          <w:tcPr>
            <w:tcW w:w="5148" w:type="dxa"/>
          </w:tcPr>
          <w:p w:rsidR="00485885" w:rsidRPr="00485885" w:rsidRDefault="00485885" w:rsidP="00485885">
            <w:pPr>
              <w:rPr>
                <w:rFonts w:ascii="Times New Roman" w:hAnsi="Times New Roman" w:cs="Times New Roman"/>
              </w:rPr>
            </w:pPr>
          </w:p>
        </w:tc>
      </w:tr>
    </w:tbl>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r w:rsidRPr="00485885">
        <w:rPr>
          <w:rFonts w:ascii="TimesNewRomanPSMT" w:hAnsi="TimesNewRomanPSMT" w:cs="TimesNewRomanPSMT"/>
          <w:b/>
          <w:sz w:val="20"/>
          <w:szCs w:val="20"/>
        </w:rPr>
        <w:t xml:space="preserve">B. Describe how this training program will build upon and enhance existing parent leadership efforts already in the </w:t>
      </w:r>
      <w:proofErr w:type="gramStart"/>
      <w:r w:rsidRPr="00485885">
        <w:rPr>
          <w:rFonts w:ascii="TimesNewRomanPSMT" w:hAnsi="TimesNewRomanPSMT" w:cs="TimesNewRomanPSMT"/>
          <w:b/>
          <w:sz w:val="20"/>
          <w:szCs w:val="20"/>
        </w:rPr>
        <w:t>community(</w:t>
      </w:r>
      <w:proofErr w:type="spellStart"/>
      <w:proofErr w:type="gramEnd"/>
      <w:r w:rsidRPr="00485885">
        <w:rPr>
          <w:rFonts w:ascii="TimesNewRomanPSMT" w:hAnsi="TimesNewRomanPSMT" w:cs="TimesNewRomanPSMT"/>
          <w:b/>
          <w:sz w:val="20"/>
          <w:szCs w:val="20"/>
        </w:rPr>
        <w:t>ies</w:t>
      </w:r>
      <w:proofErr w:type="spellEnd"/>
      <w:r w:rsidRPr="00485885">
        <w:rPr>
          <w:rFonts w:ascii="TimesNewRomanPSMT" w:hAnsi="TimesNewRomanPSMT" w:cs="TimesNewRomanPSMT"/>
          <w:b/>
          <w:sz w:val="20"/>
          <w:szCs w:val="20"/>
        </w:rPr>
        <w:t>).</w:t>
      </w: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r w:rsidRPr="00485885">
        <w:rPr>
          <w:rFonts w:ascii="TimesNewRomanPSMT" w:hAnsi="TimesNewRomanPSMT" w:cs="TimesNewRomanPSMT"/>
          <w:b/>
          <w:sz w:val="20"/>
          <w:szCs w:val="20"/>
        </w:rPr>
        <w:t>C. Describe the plan to sustain parent leadership development efforts as well as the civic involvement of program graduates in your community, including anticipated challenges and strategies to overcome those challenges.</w:t>
      </w: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sz w:val="24"/>
          <w:szCs w:val="24"/>
        </w:rPr>
      </w:pPr>
    </w:p>
    <w:p w:rsidR="00485885" w:rsidRPr="00485885" w:rsidRDefault="00485885" w:rsidP="00485885">
      <w:pPr>
        <w:rPr>
          <w:rFonts w:ascii="TimesNewRomanPSMT" w:hAnsi="TimesNewRomanPSMT" w:cs="TimesNewRomanPSMT"/>
          <w:b/>
          <w:sz w:val="24"/>
          <w:szCs w:val="24"/>
        </w:rPr>
      </w:pPr>
    </w:p>
    <w:p w:rsidR="00485885" w:rsidRPr="00485885" w:rsidRDefault="00485885" w:rsidP="00485885">
      <w:pPr>
        <w:rPr>
          <w:rFonts w:ascii="Times New Roman" w:hAnsi="Times New Roman" w:cs="Times New Roman"/>
          <w:b/>
          <w:sz w:val="24"/>
          <w:szCs w:val="24"/>
          <w:u w:val="single"/>
        </w:rPr>
      </w:pPr>
      <w:r w:rsidRPr="00485885">
        <w:rPr>
          <w:rFonts w:ascii="TimesNewRomanPSMT" w:hAnsi="TimesNewRomanPSMT" w:cs="TimesNewRomanPSMT"/>
          <w:b/>
          <w:sz w:val="24"/>
          <w:szCs w:val="24"/>
        </w:rPr>
        <w:lastRenderedPageBreak/>
        <w:t>1. 1 CURRICULUM MODEL 2 (20 Points)</w:t>
      </w:r>
    </w:p>
    <w:p w:rsidR="00485885" w:rsidRPr="00485885" w:rsidRDefault="00485885" w:rsidP="00485885">
      <w:pPr>
        <w:rPr>
          <w:rFonts w:ascii="Times New Roman" w:hAnsi="Times New Roman" w:cs="Times New Roman"/>
          <w:b/>
          <w:sz w:val="20"/>
          <w:szCs w:val="20"/>
          <w:u w:val="single"/>
        </w:rPr>
      </w:pPr>
      <w:r w:rsidRPr="00485885">
        <w:rPr>
          <w:rFonts w:ascii="TimesNewRomanPSMT" w:hAnsi="TimesNewRomanPSMT" w:cs="TimesNewRomanPSMT"/>
          <w:b/>
          <w:sz w:val="20"/>
          <w:szCs w:val="20"/>
        </w:rPr>
        <w:t>Section A: Name of Training Program</w:t>
      </w:r>
    </w:p>
    <w:p w:rsidR="00485885" w:rsidRDefault="00485885" w:rsidP="00485885">
      <w:pPr>
        <w:autoSpaceDE w:val="0"/>
        <w:autoSpaceDN w:val="0"/>
        <w:adjustRightInd w:val="0"/>
        <w:spacing w:after="0" w:line="240" w:lineRule="auto"/>
        <w:rPr>
          <w:rFonts w:ascii="TimesNewRomanPSMT" w:hAnsi="TimesNewRomanPSMT" w:cs="TimesNewRomanPSMT"/>
          <w:b/>
          <w:sz w:val="20"/>
          <w:szCs w:val="20"/>
        </w:rPr>
      </w:pPr>
      <w:r w:rsidRPr="00485885">
        <w:rPr>
          <w:rFonts w:ascii="TimesNewRomanPSMT" w:hAnsi="TimesNewRomanPSMT" w:cs="TimesNewRomanPSMT"/>
          <w:sz w:val="20"/>
          <w:szCs w:val="20"/>
        </w:rPr>
        <w:t xml:space="preserve">Please select </w:t>
      </w:r>
      <w:r w:rsidRPr="00485885">
        <w:rPr>
          <w:rFonts w:ascii="TimesNewRomanPSMT" w:hAnsi="TimesNewRomanPSMT" w:cs="TimesNewRomanPSMT"/>
          <w:b/>
          <w:sz w:val="20"/>
          <w:szCs w:val="20"/>
        </w:rPr>
        <w:t>ONLY ONE</w:t>
      </w:r>
      <w:r w:rsidRPr="00485885">
        <w:rPr>
          <w:rFonts w:ascii="TimesNewRomanPSMT" w:hAnsi="TimesNewRomanPSMT" w:cs="TimesNewRomanPSMT"/>
          <w:sz w:val="20"/>
          <w:szCs w:val="20"/>
        </w:rPr>
        <w:t xml:space="preserve"> curriculum model below and complete sections B through E. </w:t>
      </w:r>
      <w:r w:rsidR="00674FA4" w:rsidRPr="00674FA4">
        <w:rPr>
          <w:rFonts w:ascii="TimesNewRomanPSMT" w:hAnsi="TimesNewRomanPSMT" w:cs="TimesNewRomanPSMT"/>
          <w:b/>
          <w:sz w:val="20"/>
          <w:szCs w:val="20"/>
        </w:rPr>
        <w:t>PLEASE NOTE: The second curriculum model proposed will be considered your organization/agency’s “2</w:t>
      </w:r>
      <w:r w:rsidR="00674FA4" w:rsidRPr="00674FA4">
        <w:rPr>
          <w:rFonts w:ascii="TimesNewRomanPSMT" w:hAnsi="TimesNewRomanPSMT" w:cs="TimesNewRomanPSMT"/>
          <w:b/>
          <w:sz w:val="20"/>
          <w:szCs w:val="20"/>
          <w:vertAlign w:val="superscript"/>
        </w:rPr>
        <w:t>nd</w:t>
      </w:r>
      <w:r w:rsidR="00674FA4" w:rsidRPr="00674FA4">
        <w:rPr>
          <w:rFonts w:ascii="TimesNewRomanPSMT" w:hAnsi="TimesNewRomanPSMT" w:cs="TimesNewRomanPSMT"/>
          <w:b/>
          <w:sz w:val="20"/>
          <w:szCs w:val="20"/>
        </w:rPr>
        <w:t xml:space="preserve"> choice” and will only be awarded as funding is available. </w:t>
      </w:r>
    </w:p>
    <w:p w:rsidR="00674FA4" w:rsidRPr="00485885" w:rsidRDefault="00674FA4" w:rsidP="00485885">
      <w:pPr>
        <w:autoSpaceDE w:val="0"/>
        <w:autoSpaceDN w:val="0"/>
        <w:adjustRightInd w:val="0"/>
        <w:spacing w:after="0" w:line="240" w:lineRule="auto"/>
        <w:rPr>
          <w:rFonts w:ascii="TimesNewRomanPSMT" w:hAnsi="TimesNewRomanPSMT" w:cs="TimesNewRomanPSMT"/>
          <w:b/>
          <w:sz w:val="20"/>
          <w:szCs w:val="20"/>
        </w:rPr>
      </w:pPr>
    </w:p>
    <w:tbl>
      <w:tblPr>
        <w:tblStyle w:val="TableGrid2"/>
        <w:tblW w:w="10170" w:type="dxa"/>
        <w:tblInd w:w="108" w:type="dxa"/>
        <w:tblLook w:val="04A0" w:firstRow="1" w:lastRow="0" w:firstColumn="1" w:lastColumn="0" w:noHBand="0" w:noVBand="1"/>
      </w:tblPr>
      <w:tblGrid>
        <w:gridCol w:w="352"/>
        <w:gridCol w:w="2354"/>
        <w:gridCol w:w="353"/>
        <w:gridCol w:w="2251"/>
        <w:gridCol w:w="450"/>
        <w:gridCol w:w="2300"/>
        <w:gridCol w:w="353"/>
        <w:gridCol w:w="1757"/>
      </w:tblGrid>
      <w:tr w:rsidR="00674FA4" w:rsidRPr="0020633F" w:rsidTr="00674FA4">
        <w:tc>
          <w:tcPr>
            <w:tcW w:w="352" w:type="dxa"/>
          </w:tcPr>
          <w:p w:rsidR="00674FA4" w:rsidRPr="0020633F" w:rsidRDefault="00674FA4" w:rsidP="00EA424C">
            <w:pPr>
              <w:rPr>
                <w:rFonts w:ascii="TimesNewRomanPSMT" w:hAnsi="TimesNewRomanPSMT" w:cs="TimesNewRomanPSMT"/>
                <w:sz w:val="20"/>
                <w:szCs w:val="20"/>
              </w:rPr>
            </w:pPr>
          </w:p>
        </w:tc>
        <w:tc>
          <w:tcPr>
            <w:tcW w:w="2354" w:type="dxa"/>
          </w:tcPr>
          <w:p w:rsidR="00674FA4" w:rsidRPr="0020633F" w:rsidRDefault="00674FA4" w:rsidP="00EA424C">
            <w:pPr>
              <w:rPr>
                <w:rFonts w:ascii="TimesNewRomanPSMT" w:hAnsi="TimesNewRomanPSMT" w:cs="TimesNewRomanPSMT"/>
                <w:sz w:val="20"/>
                <w:szCs w:val="20"/>
              </w:rPr>
            </w:pPr>
            <w:r w:rsidRPr="0020633F">
              <w:rPr>
                <w:rFonts w:ascii="TimesNewRomanPSMT" w:hAnsi="TimesNewRomanPSMT" w:cs="TimesNewRomanPSMT"/>
                <w:sz w:val="20"/>
                <w:szCs w:val="20"/>
              </w:rPr>
              <w:t>P</w:t>
            </w:r>
            <w:r>
              <w:rPr>
                <w:rFonts w:ascii="TimesNewRomanPSMT" w:hAnsi="TimesNewRomanPSMT" w:cs="TimesNewRomanPSMT"/>
                <w:sz w:val="20"/>
                <w:szCs w:val="20"/>
              </w:rPr>
              <w:t xml:space="preserve">LTI </w:t>
            </w:r>
          </w:p>
        </w:tc>
        <w:tc>
          <w:tcPr>
            <w:tcW w:w="353" w:type="dxa"/>
          </w:tcPr>
          <w:p w:rsidR="00674FA4" w:rsidRPr="0020633F" w:rsidRDefault="00674FA4" w:rsidP="00EA424C">
            <w:pPr>
              <w:rPr>
                <w:rFonts w:ascii="TimesNewRomanPSMT" w:hAnsi="TimesNewRomanPSMT" w:cs="TimesNewRomanPSMT"/>
                <w:sz w:val="20"/>
                <w:szCs w:val="20"/>
              </w:rPr>
            </w:pPr>
          </w:p>
        </w:tc>
        <w:tc>
          <w:tcPr>
            <w:tcW w:w="2251" w:type="dxa"/>
          </w:tcPr>
          <w:p w:rsidR="00674FA4" w:rsidRPr="0020633F" w:rsidRDefault="00674FA4" w:rsidP="00EA424C">
            <w:pPr>
              <w:rPr>
                <w:rFonts w:ascii="TimesNewRomanPSMT" w:hAnsi="TimesNewRomanPSMT" w:cs="TimesNewRomanPSMT"/>
                <w:sz w:val="20"/>
                <w:szCs w:val="20"/>
              </w:rPr>
            </w:pPr>
            <w:r w:rsidRPr="0020633F">
              <w:rPr>
                <w:rFonts w:ascii="TimesNewRomanPSMT" w:hAnsi="TimesNewRomanPSMT" w:cs="TimesNewRomanPSMT"/>
                <w:sz w:val="20"/>
                <w:szCs w:val="20"/>
              </w:rPr>
              <w:t xml:space="preserve">PLTI/CLTI </w:t>
            </w:r>
          </w:p>
        </w:tc>
        <w:tc>
          <w:tcPr>
            <w:tcW w:w="450" w:type="dxa"/>
          </w:tcPr>
          <w:p w:rsidR="00674FA4" w:rsidRPr="0020633F" w:rsidRDefault="00674FA4" w:rsidP="00EA424C">
            <w:pPr>
              <w:rPr>
                <w:rFonts w:ascii="TimesNewRomanPSMT" w:hAnsi="TimesNewRomanPSMT" w:cs="TimesNewRomanPSMT"/>
                <w:sz w:val="20"/>
                <w:szCs w:val="20"/>
              </w:rPr>
            </w:pPr>
          </w:p>
        </w:tc>
        <w:tc>
          <w:tcPr>
            <w:tcW w:w="2300" w:type="dxa"/>
          </w:tcPr>
          <w:p w:rsidR="00674FA4" w:rsidRPr="0020633F" w:rsidRDefault="00674FA4" w:rsidP="00EA424C">
            <w:pPr>
              <w:rPr>
                <w:rFonts w:ascii="TimesNewRomanPSMT" w:hAnsi="TimesNewRomanPSMT" w:cs="TimesNewRomanPSMT"/>
                <w:sz w:val="20"/>
                <w:szCs w:val="20"/>
              </w:rPr>
            </w:pPr>
            <w:r>
              <w:rPr>
                <w:rFonts w:ascii="TimesNewRomanPSMT" w:hAnsi="TimesNewRomanPSMT" w:cs="TimesNewRomanPSMT"/>
                <w:sz w:val="20"/>
                <w:szCs w:val="20"/>
              </w:rPr>
              <w:t xml:space="preserve">PSEE </w:t>
            </w:r>
          </w:p>
        </w:tc>
        <w:tc>
          <w:tcPr>
            <w:tcW w:w="353" w:type="dxa"/>
          </w:tcPr>
          <w:p w:rsidR="00674FA4" w:rsidRPr="0020633F" w:rsidRDefault="00674FA4" w:rsidP="00EA424C">
            <w:pPr>
              <w:rPr>
                <w:rFonts w:ascii="TimesNewRomanPSMT" w:hAnsi="TimesNewRomanPSMT" w:cs="TimesNewRomanPSMT"/>
                <w:sz w:val="20"/>
                <w:szCs w:val="20"/>
              </w:rPr>
            </w:pPr>
          </w:p>
        </w:tc>
        <w:tc>
          <w:tcPr>
            <w:tcW w:w="1757" w:type="dxa"/>
          </w:tcPr>
          <w:p w:rsidR="00674FA4" w:rsidRPr="0020633F" w:rsidRDefault="00674FA4" w:rsidP="00EA424C">
            <w:pPr>
              <w:rPr>
                <w:rFonts w:ascii="TimesNewRomanPSMT" w:hAnsi="TimesNewRomanPSMT" w:cs="TimesNewRomanPSMT"/>
                <w:sz w:val="20"/>
                <w:szCs w:val="20"/>
              </w:rPr>
            </w:pPr>
            <w:r w:rsidRPr="0020633F">
              <w:rPr>
                <w:rFonts w:ascii="TimesNewRomanPSMT" w:hAnsi="TimesNewRomanPSMT" w:cs="TimesNewRomanPSMT"/>
                <w:sz w:val="20"/>
                <w:szCs w:val="20"/>
              </w:rPr>
              <w:t xml:space="preserve">PEP </w:t>
            </w:r>
          </w:p>
        </w:tc>
      </w:tr>
      <w:tr w:rsidR="00674FA4" w:rsidRPr="0020633F" w:rsidTr="00674FA4">
        <w:tc>
          <w:tcPr>
            <w:tcW w:w="352" w:type="dxa"/>
          </w:tcPr>
          <w:p w:rsidR="00674FA4" w:rsidRPr="0020633F" w:rsidRDefault="00674FA4" w:rsidP="00EA424C">
            <w:pPr>
              <w:rPr>
                <w:rFonts w:ascii="TimesNewRomanPSMT" w:hAnsi="TimesNewRomanPSMT" w:cs="TimesNewRomanPSMT"/>
                <w:sz w:val="20"/>
                <w:szCs w:val="20"/>
              </w:rPr>
            </w:pPr>
          </w:p>
        </w:tc>
        <w:tc>
          <w:tcPr>
            <w:tcW w:w="2354" w:type="dxa"/>
          </w:tcPr>
          <w:p w:rsidR="00674FA4" w:rsidRPr="0020633F" w:rsidRDefault="00674FA4" w:rsidP="00EA424C">
            <w:pPr>
              <w:rPr>
                <w:rFonts w:ascii="TimesNewRomanPSMT" w:hAnsi="TimesNewRomanPSMT" w:cs="TimesNewRomanPSMT"/>
                <w:sz w:val="20"/>
                <w:szCs w:val="20"/>
              </w:rPr>
            </w:pPr>
            <w:r>
              <w:rPr>
                <w:rFonts w:ascii="TimesNewRomanPSMT" w:hAnsi="TimesNewRomanPSMT" w:cs="TimesNewRomanPSMT"/>
                <w:sz w:val="20"/>
                <w:szCs w:val="20"/>
              </w:rPr>
              <w:t>PEP (Spanish)</w:t>
            </w:r>
          </w:p>
        </w:tc>
        <w:tc>
          <w:tcPr>
            <w:tcW w:w="353" w:type="dxa"/>
          </w:tcPr>
          <w:p w:rsidR="00674FA4" w:rsidRPr="0020633F" w:rsidRDefault="00674FA4" w:rsidP="00EA424C">
            <w:pPr>
              <w:rPr>
                <w:rFonts w:ascii="TimesNewRomanPSMT" w:hAnsi="TimesNewRomanPSMT" w:cs="TimesNewRomanPSMT"/>
                <w:sz w:val="20"/>
                <w:szCs w:val="20"/>
              </w:rPr>
            </w:pPr>
          </w:p>
        </w:tc>
        <w:tc>
          <w:tcPr>
            <w:tcW w:w="2251" w:type="dxa"/>
          </w:tcPr>
          <w:p w:rsidR="00674FA4" w:rsidRPr="0020633F" w:rsidRDefault="00674FA4" w:rsidP="00EA424C">
            <w:pPr>
              <w:rPr>
                <w:rFonts w:ascii="TimesNewRomanPSMT" w:hAnsi="TimesNewRomanPSMT" w:cs="TimesNewRomanPSMT"/>
                <w:sz w:val="20"/>
                <w:szCs w:val="20"/>
              </w:rPr>
            </w:pPr>
            <w:r w:rsidRPr="0020633F">
              <w:rPr>
                <w:rFonts w:ascii="TimesNewRomanPSMT" w:hAnsi="TimesNewRomanPSMT" w:cs="TimesNewRomanPSMT"/>
                <w:sz w:val="20"/>
                <w:szCs w:val="20"/>
              </w:rPr>
              <w:t>ASPIRA/APEX</w:t>
            </w:r>
          </w:p>
        </w:tc>
        <w:tc>
          <w:tcPr>
            <w:tcW w:w="450" w:type="dxa"/>
          </w:tcPr>
          <w:p w:rsidR="00674FA4" w:rsidRPr="0020633F" w:rsidRDefault="00674FA4" w:rsidP="00EA424C">
            <w:pPr>
              <w:rPr>
                <w:rFonts w:ascii="TimesNewRomanPSMT" w:hAnsi="TimesNewRomanPSMT" w:cs="TimesNewRomanPSMT"/>
                <w:sz w:val="20"/>
                <w:szCs w:val="20"/>
              </w:rPr>
            </w:pPr>
          </w:p>
        </w:tc>
        <w:tc>
          <w:tcPr>
            <w:tcW w:w="2300" w:type="dxa"/>
          </w:tcPr>
          <w:p w:rsidR="00674FA4" w:rsidRDefault="00674FA4" w:rsidP="00EA424C">
            <w:pPr>
              <w:rPr>
                <w:rFonts w:ascii="TimesNewRomanPSMT" w:hAnsi="TimesNewRomanPSMT" w:cs="TimesNewRomanPSMT"/>
                <w:sz w:val="20"/>
                <w:szCs w:val="20"/>
              </w:rPr>
            </w:pPr>
            <w:r w:rsidRPr="0020633F">
              <w:rPr>
                <w:rFonts w:ascii="TimesNewRomanPSMT" w:hAnsi="TimesNewRomanPSMT" w:cs="TimesNewRomanPSMT"/>
                <w:sz w:val="20"/>
                <w:szCs w:val="20"/>
              </w:rPr>
              <w:t>Voices for Families</w:t>
            </w:r>
          </w:p>
        </w:tc>
        <w:tc>
          <w:tcPr>
            <w:tcW w:w="353" w:type="dxa"/>
          </w:tcPr>
          <w:p w:rsidR="00674FA4" w:rsidRPr="0020633F" w:rsidRDefault="00674FA4" w:rsidP="00EA424C">
            <w:pPr>
              <w:rPr>
                <w:rFonts w:ascii="TimesNewRomanPSMT" w:hAnsi="TimesNewRomanPSMT" w:cs="TimesNewRomanPSMT"/>
                <w:sz w:val="20"/>
                <w:szCs w:val="20"/>
              </w:rPr>
            </w:pPr>
          </w:p>
        </w:tc>
        <w:tc>
          <w:tcPr>
            <w:tcW w:w="1757" w:type="dxa"/>
          </w:tcPr>
          <w:p w:rsidR="00674FA4" w:rsidRPr="0020633F" w:rsidRDefault="00674FA4" w:rsidP="00EA424C">
            <w:pPr>
              <w:rPr>
                <w:rFonts w:ascii="TimesNewRomanPSMT" w:hAnsi="TimesNewRomanPSMT" w:cs="TimesNewRomanPSMT"/>
                <w:sz w:val="20"/>
                <w:szCs w:val="20"/>
              </w:rPr>
            </w:pPr>
            <w:r w:rsidRPr="0020633F">
              <w:rPr>
                <w:rFonts w:ascii="TimesNewRomanPSMT" w:hAnsi="TimesNewRomanPSMT" w:cs="TimesNewRomanPSMT"/>
                <w:sz w:val="20"/>
                <w:szCs w:val="20"/>
              </w:rPr>
              <w:t>Other:</w:t>
            </w:r>
          </w:p>
        </w:tc>
      </w:tr>
    </w:tbl>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r w:rsidRPr="00485885">
        <w:rPr>
          <w:rFonts w:ascii="TimesNewRomanPSMT" w:hAnsi="TimesNewRomanPSMT" w:cs="TimesNewRomanPSMT"/>
          <w:b/>
          <w:sz w:val="20"/>
          <w:szCs w:val="20"/>
        </w:rPr>
        <w:t>Section B: Target Population</w:t>
      </w:r>
      <w:r w:rsidRPr="00485885">
        <w:rPr>
          <w:rFonts w:ascii="TimesNewRomanPSMT" w:hAnsi="TimesNewRomanPSMT" w:cs="TimesNewRomanPSMT"/>
          <w:sz w:val="20"/>
          <w:szCs w:val="20"/>
        </w:rPr>
        <w:t xml:space="preserve"> </w:t>
      </w:r>
      <w:r w:rsidRPr="00485885">
        <w:rPr>
          <w:rFonts w:ascii="TimesNewRomanPSMT" w:hAnsi="TimesNewRomanPSMT" w:cs="TimesNewRomanPSMT"/>
          <w:b/>
          <w:sz w:val="20"/>
          <w:szCs w:val="20"/>
        </w:rPr>
        <w:t>(Please limit response to 2700 characters, including spaces.)</w:t>
      </w: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r w:rsidRPr="00485885">
        <w:rPr>
          <w:rFonts w:ascii="TimesNewRomanPSMT" w:hAnsi="TimesNewRomanPSMT" w:cs="TimesNewRomanPSMT"/>
          <w:sz w:val="20"/>
          <w:szCs w:val="20"/>
        </w:rPr>
        <w:t>Provide a thorough description of the target population for whom the training will be offered, including demographic information (e.g., age, race, gender, income, etc.) and provide evidence this population is likely to participate.</w:t>
      </w: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r w:rsidRPr="00485885">
        <w:rPr>
          <w:rFonts w:ascii="TimesNewRomanPSMT" w:hAnsi="TimesNewRomanPSMT" w:cs="TimesNewRomanPSMT"/>
          <w:b/>
          <w:sz w:val="20"/>
          <w:szCs w:val="20"/>
        </w:rPr>
        <w:t>Section C: Planning (Please limit response to 2700 characters, including spaces.)</w:t>
      </w:r>
    </w:p>
    <w:p w:rsidR="00485885" w:rsidRPr="006C70EF" w:rsidRDefault="00485885" w:rsidP="00485885">
      <w:pPr>
        <w:autoSpaceDE w:val="0"/>
        <w:autoSpaceDN w:val="0"/>
        <w:adjustRightInd w:val="0"/>
        <w:spacing w:after="0" w:line="240" w:lineRule="auto"/>
        <w:rPr>
          <w:rFonts w:ascii="TimesNewRomanPSMT" w:hAnsi="TimesNewRomanPSMT" w:cs="TimesNewRomanPSMT"/>
          <w:sz w:val="20"/>
          <w:szCs w:val="20"/>
        </w:rPr>
      </w:pPr>
      <w:r w:rsidRPr="00485885">
        <w:rPr>
          <w:rFonts w:ascii="TimesNewRomanPSMT" w:hAnsi="TimesNewRomanPSMT" w:cs="TimesNewRomanPSMT"/>
          <w:sz w:val="20"/>
          <w:szCs w:val="20"/>
        </w:rPr>
        <w:t xml:space="preserve">1. Describe how parents were engaged in the decision-making and planning process for this </w:t>
      </w:r>
      <w:r w:rsidRPr="006C70EF">
        <w:rPr>
          <w:rFonts w:ascii="TimesNewRomanPSMT" w:hAnsi="TimesNewRomanPSMT" w:cs="TimesNewRomanPSMT"/>
          <w:sz w:val="20"/>
          <w:szCs w:val="20"/>
        </w:rPr>
        <w:t>project.</w:t>
      </w:r>
      <w:r w:rsidR="00674FA4" w:rsidRPr="006C70EF">
        <w:t xml:space="preserve"> </w:t>
      </w:r>
      <w:r w:rsidR="00674FA4" w:rsidRPr="006C70EF">
        <w:rPr>
          <w:rFonts w:ascii="TimesNewRomanPSMT" w:hAnsi="TimesNewRomanPSMT" w:cs="TimesNewRomanPSMT"/>
          <w:sz w:val="20"/>
          <w:szCs w:val="20"/>
        </w:rPr>
        <w:t>Please provide list of planning group members: name, title/role (include the # of alumni that are part of this group).</w:t>
      </w:r>
    </w:p>
    <w:p w:rsidR="00485885" w:rsidRPr="00485885" w:rsidRDefault="00485885" w:rsidP="00485885">
      <w:pPr>
        <w:tabs>
          <w:tab w:val="left" w:pos="5400"/>
        </w:tabs>
        <w:spacing w:after="0"/>
        <w:rPr>
          <w:rFonts w:ascii="TimesNewRomanPSMT" w:hAnsi="TimesNewRomanPSMT" w:cs="TimesNewRomanPSMT"/>
          <w:sz w:val="20"/>
          <w:szCs w:val="20"/>
        </w:rPr>
      </w:pPr>
      <w:r w:rsidRPr="006C70EF">
        <w:rPr>
          <w:rFonts w:ascii="TimesNewRomanPSMT" w:hAnsi="TimesNewRomanPSMT" w:cs="TimesNewRomanPSMT"/>
          <w:sz w:val="20"/>
          <w:szCs w:val="20"/>
        </w:rPr>
        <w:t xml:space="preserve">2. Provide a rationale for the choice of the particular training curriculum model and how it fits </w:t>
      </w:r>
      <w:r w:rsidRPr="00485885">
        <w:rPr>
          <w:rFonts w:ascii="TimesNewRomanPSMT" w:hAnsi="TimesNewRomanPSMT" w:cs="TimesNewRomanPSMT"/>
          <w:sz w:val="20"/>
          <w:szCs w:val="20"/>
        </w:rPr>
        <w:t>with the target population.</w:t>
      </w: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r w:rsidRPr="00485885">
        <w:rPr>
          <w:rFonts w:ascii="TimesNewRomanPSMT" w:hAnsi="TimesNewRomanPSMT" w:cs="TimesNewRomanPSMT"/>
          <w:b/>
          <w:sz w:val="20"/>
          <w:szCs w:val="20"/>
        </w:rPr>
        <w:t>Section D: Strategies for Recruitment and Retention (Please limit response to 3500 characters, including spaces.)</w:t>
      </w: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r w:rsidRPr="00485885">
        <w:rPr>
          <w:rFonts w:ascii="TimesNewRomanPSMT" w:hAnsi="TimesNewRomanPSMT" w:cs="TimesNewRomanPSMT"/>
          <w:sz w:val="20"/>
          <w:szCs w:val="20"/>
        </w:rPr>
        <w:t xml:space="preserve">1. Describe multiple strategies for recruitment and why these strategies are likely to be successful.  If you had a previous grant that failed to meet the recruitment goal, </w:t>
      </w:r>
      <w:r w:rsidR="00674FA4">
        <w:rPr>
          <w:rFonts w:ascii="TimesNewRomanPSMT" w:hAnsi="TimesNewRomanPSMT" w:cs="TimesNewRomanPSMT"/>
          <w:sz w:val="20"/>
          <w:szCs w:val="20"/>
        </w:rPr>
        <w:t xml:space="preserve">describe </w:t>
      </w:r>
      <w:r w:rsidRPr="00485885">
        <w:rPr>
          <w:rFonts w:ascii="TimesNewRomanPSMT" w:hAnsi="TimesNewRomanPSMT" w:cs="TimesNewRomanPSMT"/>
          <w:sz w:val="20"/>
          <w:szCs w:val="20"/>
        </w:rPr>
        <w:t xml:space="preserve">how </w:t>
      </w:r>
      <w:proofErr w:type="gramStart"/>
      <w:r w:rsidRPr="00485885">
        <w:rPr>
          <w:rFonts w:ascii="TimesNewRomanPSMT" w:hAnsi="TimesNewRomanPSMT" w:cs="TimesNewRomanPSMT"/>
          <w:sz w:val="20"/>
          <w:szCs w:val="20"/>
        </w:rPr>
        <w:t>will your recruitment efforts</w:t>
      </w:r>
      <w:proofErr w:type="gramEnd"/>
      <w:r w:rsidRPr="00485885">
        <w:rPr>
          <w:rFonts w:ascii="TimesNewRomanPSMT" w:hAnsi="TimesNewRomanPSMT" w:cs="TimesNewRomanPSMT"/>
          <w:sz w:val="20"/>
          <w:szCs w:val="20"/>
        </w:rPr>
        <w:t xml:space="preserve"> change to meet it in this grant cycle.</w:t>
      </w: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r w:rsidRPr="00485885">
        <w:rPr>
          <w:rFonts w:ascii="TimesNewRomanPSMT" w:hAnsi="TimesNewRomanPSMT" w:cs="TimesNewRomanPSMT"/>
          <w:sz w:val="20"/>
          <w:szCs w:val="20"/>
        </w:rPr>
        <w:t>2. Describe retention strategies and supports for participants.</w:t>
      </w: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p>
    <w:p w:rsidR="00485885" w:rsidRPr="00485885" w:rsidRDefault="00485885" w:rsidP="00485885">
      <w:pPr>
        <w:autoSpaceDE w:val="0"/>
        <w:autoSpaceDN w:val="0"/>
        <w:adjustRightInd w:val="0"/>
        <w:spacing w:after="0" w:line="240" w:lineRule="auto"/>
        <w:rPr>
          <w:rFonts w:ascii="TimesNewRomanPSMT" w:hAnsi="TimesNewRomanPSMT" w:cs="TimesNewRomanPSMT"/>
          <w:b/>
          <w:sz w:val="20"/>
          <w:szCs w:val="20"/>
        </w:rPr>
      </w:pPr>
      <w:r w:rsidRPr="00485885">
        <w:rPr>
          <w:rFonts w:ascii="TimesNewRomanPSMT" w:hAnsi="TimesNewRomanPSMT" w:cs="TimesNewRomanPSMT"/>
          <w:b/>
          <w:sz w:val="20"/>
          <w:szCs w:val="20"/>
        </w:rPr>
        <w:t>Section E: Achievable Timeline that Corresponds to Key Activities (Please limit response to 3500 characters, including spaces.)</w:t>
      </w:r>
    </w:p>
    <w:p w:rsidR="00485885" w:rsidRPr="00485885" w:rsidRDefault="00485885" w:rsidP="00485885">
      <w:pPr>
        <w:autoSpaceDE w:val="0"/>
        <w:autoSpaceDN w:val="0"/>
        <w:adjustRightInd w:val="0"/>
        <w:spacing w:after="0" w:line="240" w:lineRule="auto"/>
        <w:rPr>
          <w:rFonts w:ascii="TimesNewRomanPSMT" w:hAnsi="TimesNewRomanPSMT" w:cs="TimesNewRomanPSMT"/>
          <w:sz w:val="20"/>
          <w:szCs w:val="20"/>
        </w:rPr>
      </w:pPr>
      <w:r w:rsidRPr="00485885">
        <w:rPr>
          <w:rFonts w:ascii="TimesNewRomanPSMT" w:hAnsi="TimesNewRomanPSMT" w:cs="TimesNewRomanPSMT"/>
          <w:sz w:val="20"/>
          <w:szCs w:val="20"/>
        </w:rPr>
        <w:t>Provide an achievable timeline that corresponds to the key activities (including recruitment, training, graduation and alumni support) with meaningful benchmarks of success.</w:t>
      </w:r>
    </w:p>
    <w:p w:rsidR="0020633F" w:rsidRDefault="0020633F" w:rsidP="00E910B0">
      <w:pPr>
        <w:spacing w:before="120" w:after="0"/>
        <w:jc w:val="center"/>
        <w:rPr>
          <w:rFonts w:ascii="Times New Roman" w:hAnsi="Times New Roman" w:cs="Times New Roman"/>
          <w:b/>
          <w:color w:val="FF0000"/>
        </w:rPr>
      </w:pPr>
    </w:p>
    <w:p w:rsidR="0020633F" w:rsidRDefault="0020633F" w:rsidP="00E910B0">
      <w:pPr>
        <w:spacing w:before="120" w:after="0"/>
        <w:jc w:val="center"/>
        <w:rPr>
          <w:rFonts w:ascii="Times New Roman" w:hAnsi="Times New Roman" w:cs="Times New Roman"/>
          <w:b/>
          <w:color w:val="FF0000"/>
        </w:rPr>
      </w:pPr>
    </w:p>
    <w:p w:rsidR="0020633F" w:rsidRDefault="0020633F" w:rsidP="00E910B0">
      <w:pPr>
        <w:spacing w:before="120" w:after="0"/>
        <w:jc w:val="center"/>
        <w:rPr>
          <w:rFonts w:ascii="Times New Roman" w:hAnsi="Times New Roman" w:cs="Times New Roman"/>
          <w:b/>
          <w:color w:val="FF0000"/>
        </w:rPr>
      </w:pPr>
    </w:p>
    <w:p w:rsidR="008C5E53" w:rsidRPr="005D2D9B" w:rsidRDefault="008C5E53">
      <w:pPr>
        <w:rPr>
          <w:rFonts w:ascii="Times New Roman" w:hAnsi="Times New Roman" w:cs="Times New Roman"/>
          <w:b/>
        </w:rPr>
      </w:pPr>
    </w:p>
    <w:p w:rsidR="00650763" w:rsidRPr="005D2D9B" w:rsidRDefault="00650763">
      <w:pPr>
        <w:rPr>
          <w:rFonts w:ascii="Times New Roman" w:hAnsi="Times New Roman" w:cs="Times New Roman"/>
          <w:b/>
        </w:rPr>
      </w:pPr>
    </w:p>
    <w:p w:rsidR="008C5E53" w:rsidRPr="005D2D9B" w:rsidRDefault="008C5E53" w:rsidP="00AD73DE">
      <w:pPr>
        <w:spacing w:after="0" w:line="240" w:lineRule="auto"/>
        <w:ind w:left="720"/>
        <w:rPr>
          <w:rFonts w:ascii="Times New Roman" w:eastAsia="Times New Roman" w:hAnsi="Times New Roman" w:cs="Times New Roman"/>
        </w:rPr>
      </w:pPr>
    </w:p>
    <w:p w:rsidR="008C5E53" w:rsidRPr="005D2D9B" w:rsidRDefault="008C5E53" w:rsidP="00AD73DE">
      <w:pPr>
        <w:spacing w:after="0" w:line="240" w:lineRule="auto"/>
        <w:ind w:left="720"/>
        <w:rPr>
          <w:rFonts w:ascii="Times New Roman" w:eastAsia="Times New Roman" w:hAnsi="Times New Roman" w:cs="Times New Roman"/>
        </w:rPr>
      </w:pPr>
    </w:p>
    <w:p w:rsidR="00650763" w:rsidRPr="005D2D9B" w:rsidRDefault="00650763" w:rsidP="00AD73DE">
      <w:pPr>
        <w:spacing w:after="0" w:line="240" w:lineRule="auto"/>
        <w:ind w:left="720"/>
        <w:rPr>
          <w:rFonts w:ascii="Times New Roman" w:eastAsia="Times New Roman" w:hAnsi="Times New Roman" w:cs="Times New Roman"/>
        </w:rPr>
      </w:pPr>
    </w:p>
    <w:p w:rsidR="00650763" w:rsidRPr="005D2D9B" w:rsidRDefault="00650763" w:rsidP="00AD73DE">
      <w:pPr>
        <w:spacing w:after="0" w:line="240" w:lineRule="auto"/>
        <w:ind w:left="720"/>
        <w:rPr>
          <w:rFonts w:ascii="Times New Roman" w:eastAsia="Times New Roman" w:hAnsi="Times New Roman" w:cs="Times New Roman"/>
        </w:rPr>
      </w:pPr>
    </w:p>
    <w:p w:rsidR="00650763" w:rsidRPr="005D2D9B" w:rsidRDefault="00650763" w:rsidP="00AD73DE">
      <w:pPr>
        <w:spacing w:after="0" w:line="240" w:lineRule="auto"/>
        <w:ind w:left="720"/>
        <w:rPr>
          <w:rFonts w:ascii="Times New Roman" w:eastAsia="Times New Roman" w:hAnsi="Times New Roman" w:cs="Times New Roman"/>
        </w:rPr>
      </w:pPr>
    </w:p>
    <w:p w:rsidR="00650763" w:rsidRPr="005D2D9B" w:rsidRDefault="00650763" w:rsidP="00AD73DE">
      <w:pPr>
        <w:spacing w:after="0" w:line="240" w:lineRule="auto"/>
        <w:ind w:left="720"/>
        <w:rPr>
          <w:rFonts w:ascii="Times New Roman" w:eastAsia="Times New Roman" w:hAnsi="Times New Roman" w:cs="Times New Roman"/>
        </w:rPr>
      </w:pPr>
    </w:p>
    <w:p w:rsidR="00650763" w:rsidRPr="005D2D9B" w:rsidRDefault="00650763" w:rsidP="00AD73DE">
      <w:pPr>
        <w:spacing w:after="0" w:line="240" w:lineRule="auto"/>
        <w:ind w:left="720"/>
        <w:rPr>
          <w:rFonts w:ascii="Times New Roman" w:eastAsia="Times New Roman" w:hAnsi="Times New Roman" w:cs="Times New Roman"/>
        </w:rPr>
      </w:pPr>
    </w:p>
    <w:p w:rsidR="00650763" w:rsidRPr="005D2D9B" w:rsidRDefault="00650763" w:rsidP="00AD73DE">
      <w:pPr>
        <w:spacing w:after="0" w:line="240" w:lineRule="auto"/>
        <w:ind w:left="720"/>
        <w:rPr>
          <w:rFonts w:ascii="Times New Roman" w:eastAsia="Times New Roman" w:hAnsi="Times New Roman" w:cs="Times New Roman"/>
        </w:rPr>
      </w:pPr>
    </w:p>
    <w:p w:rsidR="00650763" w:rsidRPr="005D2D9B" w:rsidRDefault="00650763" w:rsidP="00AD73DE">
      <w:pPr>
        <w:spacing w:after="0" w:line="240" w:lineRule="auto"/>
        <w:ind w:left="720"/>
        <w:rPr>
          <w:rFonts w:ascii="Times New Roman" w:eastAsia="Times New Roman" w:hAnsi="Times New Roman" w:cs="Times New Roman"/>
        </w:rPr>
      </w:pPr>
    </w:p>
    <w:p w:rsidR="00650763" w:rsidRPr="005D2D9B" w:rsidRDefault="00650763" w:rsidP="00AD73DE">
      <w:pPr>
        <w:spacing w:after="0" w:line="240" w:lineRule="auto"/>
        <w:ind w:left="720"/>
        <w:rPr>
          <w:rFonts w:ascii="Times New Roman" w:eastAsia="Times New Roman" w:hAnsi="Times New Roman" w:cs="Times New Roman"/>
        </w:rPr>
      </w:pPr>
    </w:p>
    <w:p w:rsidR="00E910B0" w:rsidRPr="005D2D9B" w:rsidRDefault="00E910B0" w:rsidP="004F2363">
      <w:pPr>
        <w:pStyle w:val="ListParagraph"/>
        <w:ind w:left="90"/>
        <w:rPr>
          <w:rFonts w:ascii="Times New Roman" w:eastAsia="Times New Roman" w:hAnsi="Times New Roman" w:cs="Times New Roman"/>
          <w:b/>
        </w:rPr>
      </w:pPr>
    </w:p>
    <w:p w:rsidR="00C3559F" w:rsidRPr="005D2D9B" w:rsidRDefault="00C3559F" w:rsidP="00E910B0">
      <w:pPr>
        <w:pStyle w:val="ListParagraph"/>
        <w:ind w:left="90"/>
        <w:jc w:val="center"/>
        <w:rPr>
          <w:rFonts w:ascii="Times New Roman" w:eastAsia="Times New Roman" w:hAnsi="Times New Roman" w:cs="Times New Roman"/>
          <w:b/>
        </w:rPr>
      </w:pPr>
    </w:p>
    <w:p w:rsidR="00650763" w:rsidRPr="005D2D9B" w:rsidRDefault="00650763" w:rsidP="004F2363">
      <w:pPr>
        <w:pStyle w:val="ListParagraph"/>
        <w:ind w:left="450"/>
        <w:rPr>
          <w:rFonts w:ascii="Times New Roman" w:eastAsia="Times New Roman" w:hAnsi="Times New Roman" w:cs="Times New Roman"/>
        </w:rPr>
      </w:pPr>
    </w:p>
    <w:p w:rsidR="00650763" w:rsidRPr="005D2D9B" w:rsidRDefault="00650763" w:rsidP="004F2363">
      <w:pPr>
        <w:pStyle w:val="ListParagraph"/>
        <w:ind w:left="450"/>
        <w:rPr>
          <w:rFonts w:ascii="Times New Roman" w:eastAsia="Times New Roman" w:hAnsi="Times New Roman" w:cs="Times New Roman"/>
        </w:rPr>
      </w:pPr>
    </w:p>
    <w:p w:rsidR="00E910B0" w:rsidRPr="005D2D9B" w:rsidRDefault="00E910B0" w:rsidP="004F2363">
      <w:pPr>
        <w:spacing w:after="0" w:line="240" w:lineRule="auto"/>
        <w:ind w:left="720"/>
        <w:rPr>
          <w:rFonts w:ascii="Times New Roman" w:eastAsia="Times New Roman" w:hAnsi="Times New Roman" w:cs="Times New Roman"/>
        </w:rPr>
      </w:pPr>
    </w:p>
    <w:p w:rsidR="00E910B0" w:rsidRPr="005D2D9B" w:rsidRDefault="00E910B0" w:rsidP="002B3F6A">
      <w:pPr>
        <w:spacing w:after="0" w:line="240" w:lineRule="auto"/>
        <w:ind w:hanging="90"/>
        <w:rPr>
          <w:rFonts w:ascii="Times New Roman" w:eastAsia="Times New Roman" w:hAnsi="Times New Roman" w:cs="Times New Roman"/>
        </w:rPr>
      </w:pPr>
    </w:p>
    <w:p w:rsidR="005D2D9B" w:rsidRDefault="005D2D9B" w:rsidP="00DE2580">
      <w:pPr>
        <w:pStyle w:val="BodyText"/>
        <w:spacing w:after="0"/>
        <w:rPr>
          <w:rFonts w:ascii="Times New Roman" w:eastAsia="Times New Roman" w:hAnsi="Times New Roman" w:cs="Times New Roman"/>
          <w:b/>
        </w:rPr>
      </w:pPr>
      <w:bookmarkStart w:id="0" w:name="_GoBack"/>
      <w:bookmarkEnd w:id="0"/>
    </w:p>
    <w:sectPr w:rsidR="005D2D9B" w:rsidSect="005D2D9B">
      <w:headerReference w:type="default" r:id="rId8"/>
      <w:pgSz w:w="12240" w:h="15840"/>
      <w:pgMar w:top="720" w:right="81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80" w:rsidRDefault="005A1B80" w:rsidP="006D3EF6">
      <w:pPr>
        <w:spacing w:after="0" w:line="240" w:lineRule="auto"/>
      </w:pPr>
      <w:r>
        <w:separator/>
      </w:r>
    </w:p>
  </w:endnote>
  <w:endnote w:type="continuationSeparator" w:id="0">
    <w:p w:rsidR="005A1B80" w:rsidRDefault="005A1B80" w:rsidP="006D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80" w:rsidRDefault="005A1B80" w:rsidP="006D3EF6">
      <w:pPr>
        <w:spacing w:after="0" w:line="240" w:lineRule="auto"/>
      </w:pPr>
      <w:r>
        <w:separator/>
      </w:r>
    </w:p>
  </w:footnote>
  <w:footnote w:type="continuationSeparator" w:id="0">
    <w:p w:rsidR="005A1B80" w:rsidRDefault="005A1B80" w:rsidP="006D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49" w:rsidRDefault="00CD4749">
    <w:pPr>
      <w:pStyle w:val="Header"/>
    </w:pPr>
    <w:r w:rsidRPr="00425E2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515448" wp14:editId="621AFCFC">
              <wp:simplePos x="0" y="0"/>
              <wp:positionH relativeFrom="column">
                <wp:posOffset>-15402</wp:posOffset>
              </wp:positionH>
              <wp:positionV relativeFrom="paragraph">
                <wp:posOffset>-201930</wp:posOffset>
              </wp:positionV>
              <wp:extent cx="4944110" cy="350520"/>
              <wp:effectExtent l="0" t="0" r="889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350520"/>
                      </a:xfrm>
                      <a:prstGeom prst="rect">
                        <a:avLst/>
                      </a:prstGeom>
                      <a:solidFill>
                        <a:schemeClr val="tx1"/>
                      </a:solidFill>
                      <a:ln>
                        <a:noFill/>
                        <a:headEnd/>
                        <a:tailEnd/>
                      </a:ln>
                    </wps:spPr>
                    <wps:style>
                      <a:lnRef idx="2">
                        <a:schemeClr val="dk1"/>
                      </a:lnRef>
                      <a:fillRef idx="1">
                        <a:schemeClr val="lt1"/>
                      </a:fillRef>
                      <a:effectRef idx="0">
                        <a:schemeClr val="dk1"/>
                      </a:effectRef>
                      <a:fontRef idx="minor">
                        <a:schemeClr val="dk1"/>
                      </a:fontRef>
                    </wps:style>
                    <wps:txbx>
                      <w:txbxContent>
                        <w:p w:rsidR="00CD4749" w:rsidRPr="00382634" w:rsidRDefault="00CD4749" w:rsidP="005F4F2E">
                          <w:pPr>
                            <w:shd w:val="clear" w:color="auto" w:fill="000000" w:themeFill="text1"/>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2018-2019 Parent Leadership Training/Parent Trust Fund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5.9pt;width:389.3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" fillcolor="black [3213]" stroked="f" strokeweight="2pt">
              <v:textbox>
                <w:txbxContent>
                  <w:p w:rsidR="00CD4749" w:rsidRPr="00382634" w:rsidRDefault="00CD4749" w:rsidP="005F4F2E">
                    <w:pPr>
                      <w:shd w:val="clear" w:color="auto" w:fill="000000" w:themeFill="text1"/>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2018-2019 Parent Leadership Training/Parent Trust Fund Grant</w:t>
                    </w:r>
                  </w:p>
                </w:txbxContent>
              </v:textbox>
            </v:shape>
          </w:pict>
        </mc:Fallback>
      </mc:AlternateContent>
    </w:r>
    <w:r>
      <w:rPr>
        <w:noProof/>
      </w:rPr>
      <w:drawing>
        <wp:anchor distT="0" distB="0" distL="114300" distR="114300" simplePos="0" relativeHeight="251661312" behindDoc="0" locked="0" layoutInCell="1" allowOverlap="1" wp14:anchorId="40683D8B" wp14:editId="7A0DE0D9">
          <wp:simplePos x="0" y="0"/>
          <wp:positionH relativeFrom="column">
            <wp:posOffset>5183475</wp:posOffset>
          </wp:positionH>
          <wp:positionV relativeFrom="paragraph">
            <wp:posOffset>-243840</wp:posOffset>
          </wp:positionV>
          <wp:extent cx="1258570" cy="4356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570" cy="435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19A"/>
    <w:multiLevelType w:val="hybridMultilevel"/>
    <w:tmpl w:val="A9F6C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87613"/>
    <w:multiLevelType w:val="hybridMultilevel"/>
    <w:tmpl w:val="9E2C810E"/>
    <w:lvl w:ilvl="0" w:tplc="AAF04EA0">
      <w:start w:val="1"/>
      <w:numFmt w:val="decimal"/>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5133957"/>
    <w:multiLevelType w:val="hybridMultilevel"/>
    <w:tmpl w:val="F8EAEF88"/>
    <w:lvl w:ilvl="0" w:tplc="18105C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B7BEF"/>
    <w:multiLevelType w:val="hybridMultilevel"/>
    <w:tmpl w:val="BC9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57DC8"/>
    <w:multiLevelType w:val="hybridMultilevel"/>
    <w:tmpl w:val="8E0CD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5D3367"/>
    <w:multiLevelType w:val="hybridMultilevel"/>
    <w:tmpl w:val="A25899A8"/>
    <w:lvl w:ilvl="0" w:tplc="F2CAD3C4">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3760BE3"/>
    <w:multiLevelType w:val="hybridMultilevel"/>
    <w:tmpl w:val="5D96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53E3C"/>
    <w:multiLevelType w:val="hybridMultilevel"/>
    <w:tmpl w:val="A4FCC7E0"/>
    <w:lvl w:ilvl="0" w:tplc="F2CAD3C4">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D75C2"/>
    <w:multiLevelType w:val="hybridMultilevel"/>
    <w:tmpl w:val="9D7A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84230"/>
    <w:multiLevelType w:val="hybridMultilevel"/>
    <w:tmpl w:val="BFE6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CF108C"/>
    <w:multiLevelType w:val="hybridMultilevel"/>
    <w:tmpl w:val="12E67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079C3"/>
    <w:multiLevelType w:val="hybridMultilevel"/>
    <w:tmpl w:val="E29652D2"/>
    <w:lvl w:ilvl="0" w:tplc="F2CAD3C4">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B59C3"/>
    <w:multiLevelType w:val="hybridMultilevel"/>
    <w:tmpl w:val="E8FCA5B8"/>
    <w:lvl w:ilvl="0" w:tplc="14FA24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9878EB"/>
    <w:multiLevelType w:val="hybridMultilevel"/>
    <w:tmpl w:val="4870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F0356"/>
    <w:multiLevelType w:val="hybridMultilevel"/>
    <w:tmpl w:val="86001C8A"/>
    <w:lvl w:ilvl="0" w:tplc="A3E410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3C44F8D"/>
    <w:multiLevelType w:val="hybridMultilevel"/>
    <w:tmpl w:val="225EF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C4BE9"/>
    <w:multiLevelType w:val="hybridMultilevel"/>
    <w:tmpl w:val="B7943436"/>
    <w:lvl w:ilvl="0" w:tplc="F2CAD3C4">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657B9"/>
    <w:multiLevelType w:val="hybridMultilevel"/>
    <w:tmpl w:val="9568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634A7"/>
    <w:multiLevelType w:val="hybridMultilevel"/>
    <w:tmpl w:val="758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F6B32"/>
    <w:multiLevelType w:val="hybridMultilevel"/>
    <w:tmpl w:val="B81E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C26C1"/>
    <w:multiLevelType w:val="hybridMultilevel"/>
    <w:tmpl w:val="9816F244"/>
    <w:lvl w:ilvl="0" w:tplc="9CD87874">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F85EB0"/>
    <w:multiLevelType w:val="hybridMultilevel"/>
    <w:tmpl w:val="3E26885A"/>
    <w:lvl w:ilvl="0" w:tplc="983A7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2454E5"/>
    <w:multiLevelType w:val="hybridMultilevel"/>
    <w:tmpl w:val="4484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2F4C61"/>
    <w:multiLevelType w:val="hybridMultilevel"/>
    <w:tmpl w:val="E04C7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B56EF1"/>
    <w:multiLevelType w:val="multilevel"/>
    <w:tmpl w:val="AA9A8A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7"/>
  </w:num>
  <w:num w:numId="2">
    <w:abstractNumId w:val="13"/>
  </w:num>
  <w:num w:numId="3">
    <w:abstractNumId w:val="0"/>
  </w:num>
  <w:num w:numId="4">
    <w:abstractNumId w:val="2"/>
  </w:num>
  <w:num w:numId="5">
    <w:abstractNumId w:val="22"/>
  </w:num>
  <w:num w:numId="6">
    <w:abstractNumId w:val="24"/>
  </w:num>
  <w:num w:numId="7">
    <w:abstractNumId w:val="15"/>
  </w:num>
  <w:num w:numId="8">
    <w:abstractNumId w:val="3"/>
  </w:num>
  <w:num w:numId="9">
    <w:abstractNumId w:val="19"/>
  </w:num>
  <w:num w:numId="10">
    <w:abstractNumId w:val="23"/>
  </w:num>
  <w:num w:numId="11">
    <w:abstractNumId w:val="6"/>
  </w:num>
  <w:num w:numId="12">
    <w:abstractNumId w:val="9"/>
  </w:num>
  <w:num w:numId="13">
    <w:abstractNumId w:val="18"/>
  </w:num>
  <w:num w:numId="14">
    <w:abstractNumId w:val="12"/>
  </w:num>
  <w:num w:numId="15">
    <w:abstractNumId w:val="21"/>
  </w:num>
  <w:num w:numId="16">
    <w:abstractNumId w:val="4"/>
  </w:num>
  <w:num w:numId="17">
    <w:abstractNumId w:val="5"/>
  </w:num>
  <w:num w:numId="18">
    <w:abstractNumId w:val="14"/>
  </w:num>
  <w:num w:numId="19">
    <w:abstractNumId w:val="20"/>
  </w:num>
  <w:num w:numId="20">
    <w:abstractNumId w:val="7"/>
  </w:num>
  <w:num w:numId="21">
    <w:abstractNumId w:val="11"/>
  </w:num>
  <w:num w:numId="22">
    <w:abstractNumId w:val="16"/>
  </w:num>
  <w:num w:numId="23">
    <w:abstractNumId w:val="8"/>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16"/>
    <w:rsid w:val="00073C70"/>
    <w:rsid w:val="000969D7"/>
    <w:rsid w:val="000D4651"/>
    <w:rsid w:val="0014064C"/>
    <w:rsid w:val="001B1BBB"/>
    <w:rsid w:val="001D00AA"/>
    <w:rsid w:val="0020633F"/>
    <w:rsid w:val="002B3F6A"/>
    <w:rsid w:val="00362A6E"/>
    <w:rsid w:val="0040412A"/>
    <w:rsid w:val="0046107B"/>
    <w:rsid w:val="00485885"/>
    <w:rsid w:val="004F2363"/>
    <w:rsid w:val="004F541E"/>
    <w:rsid w:val="005A1B80"/>
    <w:rsid w:val="005D2D9B"/>
    <w:rsid w:val="005F4F2E"/>
    <w:rsid w:val="00650763"/>
    <w:rsid w:val="00653253"/>
    <w:rsid w:val="00674FA4"/>
    <w:rsid w:val="006C70EF"/>
    <w:rsid w:val="006D3EF6"/>
    <w:rsid w:val="00706084"/>
    <w:rsid w:val="00714C68"/>
    <w:rsid w:val="00757E37"/>
    <w:rsid w:val="00792316"/>
    <w:rsid w:val="007D1642"/>
    <w:rsid w:val="00811BC4"/>
    <w:rsid w:val="00827145"/>
    <w:rsid w:val="008C5E53"/>
    <w:rsid w:val="0095219F"/>
    <w:rsid w:val="009C6C22"/>
    <w:rsid w:val="009E2D87"/>
    <w:rsid w:val="00A357F5"/>
    <w:rsid w:val="00A57A10"/>
    <w:rsid w:val="00AD73DE"/>
    <w:rsid w:val="00B740EB"/>
    <w:rsid w:val="00C31B35"/>
    <w:rsid w:val="00C3559F"/>
    <w:rsid w:val="00C831F9"/>
    <w:rsid w:val="00CA461E"/>
    <w:rsid w:val="00CD4749"/>
    <w:rsid w:val="00DE2580"/>
    <w:rsid w:val="00DF0026"/>
    <w:rsid w:val="00E24332"/>
    <w:rsid w:val="00E64AE2"/>
    <w:rsid w:val="00E910B0"/>
    <w:rsid w:val="00F15577"/>
    <w:rsid w:val="00FA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316"/>
    <w:pPr>
      <w:ind w:left="720"/>
      <w:contextualSpacing/>
    </w:pPr>
  </w:style>
  <w:style w:type="paragraph" w:styleId="BalloonText">
    <w:name w:val="Balloon Text"/>
    <w:basedOn w:val="Normal"/>
    <w:link w:val="BalloonTextChar"/>
    <w:uiPriority w:val="99"/>
    <w:semiHidden/>
    <w:unhideWhenUsed/>
    <w:rsid w:val="0009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D7"/>
    <w:rPr>
      <w:rFonts w:ascii="Tahoma" w:hAnsi="Tahoma" w:cs="Tahoma"/>
      <w:sz w:val="16"/>
      <w:szCs w:val="16"/>
    </w:rPr>
  </w:style>
  <w:style w:type="character" w:styleId="PlaceholderText">
    <w:name w:val="Placeholder Text"/>
    <w:basedOn w:val="DefaultParagraphFont"/>
    <w:uiPriority w:val="99"/>
    <w:semiHidden/>
    <w:rsid w:val="0046107B"/>
    <w:rPr>
      <w:color w:val="808080"/>
    </w:rPr>
  </w:style>
  <w:style w:type="paragraph" w:styleId="BodyText">
    <w:name w:val="Body Text"/>
    <w:basedOn w:val="Normal"/>
    <w:link w:val="BodyTextChar"/>
    <w:uiPriority w:val="99"/>
    <w:semiHidden/>
    <w:unhideWhenUsed/>
    <w:rsid w:val="00DE2580"/>
    <w:pPr>
      <w:spacing w:after="120"/>
    </w:pPr>
  </w:style>
  <w:style w:type="character" w:customStyle="1" w:styleId="BodyTextChar">
    <w:name w:val="Body Text Char"/>
    <w:basedOn w:val="DefaultParagraphFont"/>
    <w:link w:val="BodyText"/>
    <w:uiPriority w:val="99"/>
    <w:semiHidden/>
    <w:rsid w:val="00DE2580"/>
  </w:style>
  <w:style w:type="character" w:styleId="CommentReference">
    <w:name w:val="annotation reference"/>
    <w:basedOn w:val="DefaultParagraphFont"/>
    <w:uiPriority w:val="99"/>
    <w:semiHidden/>
    <w:unhideWhenUsed/>
    <w:rsid w:val="00C31B35"/>
    <w:rPr>
      <w:sz w:val="16"/>
      <w:szCs w:val="16"/>
    </w:rPr>
  </w:style>
  <w:style w:type="paragraph" w:styleId="CommentText">
    <w:name w:val="annotation text"/>
    <w:basedOn w:val="Normal"/>
    <w:link w:val="CommentTextChar"/>
    <w:uiPriority w:val="99"/>
    <w:semiHidden/>
    <w:unhideWhenUsed/>
    <w:rsid w:val="00C31B35"/>
    <w:pPr>
      <w:spacing w:line="240" w:lineRule="auto"/>
    </w:pPr>
    <w:rPr>
      <w:sz w:val="20"/>
      <w:szCs w:val="20"/>
    </w:rPr>
  </w:style>
  <w:style w:type="character" w:customStyle="1" w:styleId="CommentTextChar">
    <w:name w:val="Comment Text Char"/>
    <w:basedOn w:val="DefaultParagraphFont"/>
    <w:link w:val="CommentText"/>
    <w:uiPriority w:val="99"/>
    <w:semiHidden/>
    <w:rsid w:val="00C31B35"/>
    <w:rPr>
      <w:sz w:val="20"/>
      <w:szCs w:val="20"/>
    </w:rPr>
  </w:style>
  <w:style w:type="paragraph" w:styleId="CommentSubject">
    <w:name w:val="annotation subject"/>
    <w:basedOn w:val="CommentText"/>
    <w:next w:val="CommentText"/>
    <w:link w:val="CommentSubjectChar"/>
    <w:uiPriority w:val="99"/>
    <w:semiHidden/>
    <w:unhideWhenUsed/>
    <w:rsid w:val="00C31B35"/>
    <w:rPr>
      <w:b/>
      <w:bCs/>
    </w:rPr>
  </w:style>
  <w:style w:type="character" w:customStyle="1" w:styleId="CommentSubjectChar">
    <w:name w:val="Comment Subject Char"/>
    <w:basedOn w:val="CommentTextChar"/>
    <w:link w:val="CommentSubject"/>
    <w:uiPriority w:val="99"/>
    <w:semiHidden/>
    <w:rsid w:val="00C31B35"/>
    <w:rPr>
      <w:b/>
      <w:bCs/>
      <w:sz w:val="20"/>
      <w:szCs w:val="20"/>
    </w:rPr>
  </w:style>
  <w:style w:type="paragraph" w:styleId="Revision">
    <w:name w:val="Revision"/>
    <w:hidden/>
    <w:uiPriority w:val="99"/>
    <w:semiHidden/>
    <w:rsid w:val="00C31B35"/>
    <w:pPr>
      <w:spacing w:after="0" w:line="240" w:lineRule="auto"/>
    </w:pPr>
  </w:style>
  <w:style w:type="paragraph" w:styleId="Header">
    <w:name w:val="header"/>
    <w:basedOn w:val="Normal"/>
    <w:link w:val="HeaderChar"/>
    <w:uiPriority w:val="99"/>
    <w:unhideWhenUsed/>
    <w:rsid w:val="006D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F6"/>
  </w:style>
  <w:style w:type="paragraph" w:styleId="Footer">
    <w:name w:val="footer"/>
    <w:basedOn w:val="Normal"/>
    <w:link w:val="FooterChar"/>
    <w:uiPriority w:val="99"/>
    <w:unhideWhenUsed/>
    <w:rsid w:val="006D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F6"/>
  </w:style>
  <w:style w:type="table" w:customStyle="1" w:styleId="TableGrid11">
    <w:name w:val="Table Grid11"/>
    <w:basedOn w:val="TableNormal"/>
    <w:next w:val="TableGrid"/>
    <w:uiPriority w:val="59"/>
    <w:rsid w:val="009E2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316"/>
    <w:pPr>
      <w:ind w:left="720"/>
      <w:contextualSpacing/>
    </w:pPr>
  </w:style>
  <w:style w:type="paragraph" w:styleId="BalloonText">
    <w:name w:val="Balloon Text"/>
    <w:basedOn w:val="Normal"/>
    <w:link w:val="BalloonTextChar"/>
    <w:uiPriority w:val="99"/>
    <w:semiHidden/>
    <w:unhideWhenUsed/>
    <w:rsid w:val="0009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D7"/>
    <w:rPr>
      <w:rFonts w:ascii="Tahoma" w:hAnsi="Tahoma" w:cs="Tahoma"/>
      <w:sz w:val="16"/>
      <w:szCs w:val="16"/>
    </w:rPr>
  </w:style>
  <w:style w:type="character" w:styleId="PlaceholderText">
    <w:name w:val="Placeholder Text"/>
    <w:basedOn w:val="DefaultParagraphFont"/>
    <w:uiPriority w:val="99"/>
    <w:semiHidden/>
    <w:rsid w:val="0046107B"/>
    <w:rPr>
      <w:color w:val="808080"/>
    </w:rPr>
  </w:style>
  <w:style w:type="paragraph" w:styleId="BodyText">
    <w:name w:val="Body Text"/>
    <w:basedOn w:val="Normal"/>
    <w:link w:val="BodyTextChar"/>
    <w:uiPriority w:val="99"/>
    <w:semiHidden/>
    <w:unhideWhenUsed/>
    <w:rsid w:val="00DE2580"/>
    <w:pPr>
      <w:spacing w:after="120"/>
    </w:pPr>
  </w:style>
  <w:style w:type="character" w:customStyle="1" w:styleId="BodyTextChar">
    <w:name w:val="Body Text Char"/>
    <w:basedOn w:val="DefaultParagraphFont"/>
    <w:link w:val="BodyText"/>
    <w:uiPriority w:val="99"/>
    <w:semiHidden/>
    <w:rsid w:val="00DE2580"/>
  </w:style>
  <w:style w:type="character" w:styleId="CommentReference">
    <w:name w:val="annotation reference"/>
    <w:basedOn w:val="DefaultParagraphFont"/>
    <w:uiPriority w:val="99"/>
    <w:semiHidden/>
    <w:unhideWhenUsed/>
    <w:rsid w:val="00C31B35"/>
    <w:rPr>
      <w:sz w:val="16"/>
      <w:szCs w:val="16"/>
    </w:rPr>
  </w:style>
  <w:style w:type="paragraph" w:styleId="CommentText">
    <w:name w:val="annotation text"/>
    <w:basedOn w:val="Normal"/>
    <w:link w:val="CommentTextChar"/>
    <w:uiPriority w:val="99"/>
    <w:semiHidden/>
    <w:unhideWhenUsed/>
    <w:rsid w:val="00C31B35"/>
    <w:pPr>
      <w:spacing w:line="240" w:lineRule="auto"/>
    </w:pPr>
    <w:rPr>
      <w:sz w:val="20"/>
      <w:szCs w:val="20"/>
    </w:rPr>
  </w:style>
  <w:style w:type="character" w:customStyle="1" w:styleId="CommentTextChar">
    <w:name w:val="Comment Text Char"/>
    <w:basedOn w:val="DefaultParagraphFont"/>
    <w:link w:val="CommentText"/>
    <w:uiPriority w:val="99"/>
    <w:semiHidden/>
    <w:rsid w:val="00C31B35"/>
    <w:rPr>
      <w:sz w:val="20"/>
      <w:szCs w:val="20"/>
    </w:rPr>
  </w:style>
  <w:style w:type="paragraph" w:styleId="CommentSubject">
    <w:name w:val="annotation subject"/>
    <w:basedOn w:val="CommentText"/>
    <w:next w:val="CommentText"/>
    <w:link w:val="CommentSubjectChar"/>
    <w:uiPriority w:val="99"/>
    <w:semiHidden/>
    <w:unhideWhenUsed/>
    <w:rsid w:val="00C31B35"/>
    <w:rPr>
      <w:b/>
      <w:bCs/>
    </w:rPr>
  </w:style>
  <w:style w:type="character" w:customStyle="1" w:styleId="CommentSubjectChar">
    <w:name w:val="Comment Subject Char"/>
    <w:basedOn w:val="CommentTextChar"/>
    <w:link w:val="CommentSubject"/>
    <w:uiPriority w:val="99"/>
    <w:semiHidden/>
    <w:rsid w:val="00C31B35"/>
    <w:rPr>
      <w:b/>
      <w:bCs/>
      <w:sz w:val="20"/>
      <w:szCs w:val="20"/>
    </w:rPr>
  </w:style>
  <w:style w:type="paragraph" w:styleId="Revision">
    <w:name w:val="Revision"/>
    <w:hidden/>
    <w:uiPriority w:val="99"/>
    <w:semiHidden/>
    <w:rsid w:val="00C31B35"/>
    <w:pPr>
      <w:spacing w:after="0" w:line="240" w:lineRule="auto"/>
    </w:pPr>
  </w:style>
  <w:style w:type="paragraph" w:styleId="Header">
    <w:name w:val="header"/>
    <w:basedOn w:val="Normal"/>
    <w:link w:val="HeaderChar"/>
    <w:uiPriority w:val="99"/>
    <w:unhideWhenUsed/>
    <w:rsid w:val="006D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F6"/>
  </w:style>
  <w:style w:type="paragraph" w:styleId="Footer">
    <w:name w:val="footer"/>
    <w:basedOn w:val="Normal"/>
    <w:link w:val="FooterChar"/>
    <w:uiPriority w:val="99"/>
    <w:unhideWhenUsed/>
    <w:rsid w:val="006D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F6"/>
  </w:style>
  <w:style w:type="table" w:customStyle="1" w:styleId="TableGrid11">
    <w:name w:val="Table Grid11"/>
    <w:basedOn w:val="TableNormal"/>
    <w:next w:val="TableGrid"/>
    <w:uiPriority w:val="59"/>
    <w:rsid w:val="009E2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Vitale</dc:creator>
  <cp:lastModifiedBy>Nicole Vitale</cp:lastModifiedBy>
  <cp:revision>2</cp:revision>
  <dcterms:created xsi:type="dcterms:W3CDTF">2018-08-14T15:33:00Z</dcterms:created>
  <dcterms:modified xsi:type="dcterms:W3CDTF">2018-08-14T15:33:00Z</dcterms:modified>
</cp:coreProperties>
</file>